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40" w:rsidRPr="00337AFE" w:rsidRDefault="00241140" w:rsidP="00241140">
      <w:pPr>
        <w:spacing w:line="300" w:lineRule="atLeast"/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337AF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Umowa</w:t>
      </w:r>
    </w:p>
    <w:p w:rsidR="00241140" w:rsidRPr="00337AFE" w:rsidRDefault="00241140" w:rsidP="00241140">
      <w:pPr>
        <w:spacing w:line="300" w:lineRule="atLeast"/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337AF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nr NZ/O/ ……/…….…………………../2018/……………..…….……./MP</w:t>
      </w:r>
    </w:p>
    <w:p w:rsidR="00241140" w:rsidRPr="00337AFE" w:rsidRDefault="00241140" w:rsidP="00241140">
      <w:pPr>
        <w:spacing w:line="300" w:lineRule="atLeast"/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337AFE">
        <w:rPr>
          <w:rFonts w:asciiTheme="minorHAnsi" w:hAnsiTheme="minorHAnsi" w:cs="Arial"/>
          <w:bCs/>
          <w:color w:val="000000" w:themeColor="text1"/>
          <w:sz w:val="22"/>
          <w:szCs w:val="22"/>
        </w:rPr>
        <w:t>(zwana w dalszej części</w:t>
      </w:r>
      <w:r w:rsidRPr="00337AF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"Umową"</w:t>
      </w:r>
      <w:r w:rsidRPr="00337AFE">
        <w:rPr>
          <w:rFonts w:asciiTheme="minorHAnsi" w:hAnsiTheme="minorHAnsi" w:cs="Arial"/>
          <w:bCs/>
          <w:color w:val="000000" w:themeColor="text1"/>
          <w:sz w:val="22"/>
          <w:szCs w:val="22"/>
        </w:rPr>
        <w:t>)</w:t>
      </w:r>
    </w:p>
    <w:p w:rsidR="00241140" w:rsidRPr="00337AFE" w:rsidRDefault="00241140" w:rsidP="00241140">
      <w:pPr>
        <w:spacing w:line="30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37AFE">
        <w:rPr>
          <w:rFonts w:asciiTheme="minorHAnsi" w:hAnsiTheme="minorHAnsi" w:cs="Arial"/>
          <w:color w:val="000000" w:themeColor="text1"/>
          <w:sz w:val="22"/>
          <w:szCs w:val="22"/>
        </w:rPr>
        <w:t>zawarta w Zawadzie w dniu ………………………………2018 roku, pomiędzy:</w:t>
      </w:r>
    </w:p>
    <w:p w:rsidR="00241140" w:rsidRPr="00337AFE" w:rsidRDefault="00241140" w:rsidP="00241140">
      <w:pPr>
        <w:tabs>
          <w:tab w:val="center" w:pos="4536"/>
          <w:tab w:val="right" w:pos="9072"/>
        </w:tabs>
        <w:spacing w:after="120" w:line="30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37AFE">
        <w:rPr>
          <w:rFonts w:asciiTheme="minorHAnsi" w:hAnsiTheme="minorHAnsi" w:cs="Arial"/>
          <w:b/>
          <w:iCs/>
          <w:color w:val="000000" w:themeColor="text1"/>
          <w:kern w:val="20"/>
          <w:sz w:val="22"/>
          <w:szCs w:val="22"/>
        </w:rPr>
        <w:t>Enea Elektrownia Połaniec</w:t>
      </w:r>
      <w:r w:rsidRPr="00337AFE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337AFE">
        <w:rPr>
          <w:rFonts w:asciiTheme="minorHAnsi" w:hAnsiTheme="minorHAnsi" w:cs="Arial"/>
          <w:b/>
          <w:color w:val="000000" w:themeColor="text1"/>
          <w:sz w:val="22"/>
          <w:szCs w:val="22"/>
        </w:rPr>
        <w:t>Spółka Akcyjna</w:t>
      </w:r>
      <w:r w:rsidRPr="00337AFE">
        <w:rPr>
          <w:rFonts w:asciiTheme="minorHAnsi" w:hAnsiTheme="minorHAnsi" w:cs="Arial"/>
          <w:b/>
          <w:iCs/>
          <w:color w:val="000000" w:themeColor="text1"/>
          <w:kern w:val="20"/>
          <w:sz w:val="22"/>
          <w:szCs w:val="22"/>
        </w:rPr>
        <w:t xml:space="preserve"> </w:t>
      </w:r>
      <w:r w:rsidRPr="00337AFE">
        <w:rPr>
          <w:rFonts w:asciiTheme="minorHAnsi" w:hAnsiTheme="minorHAnsi"/>
          <w:color w:val="000000" w:themeColor="text1"/>
          <w:sz w:val="22"/>
          <w:szCs w:val="22"/>
        </w:rPr>
        <w:t xml:space="preserve">(skrót firmy: Enea Połaniec S.A.) </w:t>
      </w:r>
      <w:r w:rsidRPr="00337AFE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  <w:t xml:space="preserve">z siedzibą w Zawadzie 26, 28-230 Połaniec, </w:t>
      </w:r>
      <w:r w:rsidRPr="00337AFE">
        <w:rPr>
          <w:rFonts w:asciiTheme="minorHAnsi" w:hAnsiTheme="minorHAnsi" w:cs="Arial"/>
          <w:bCs/>
          <w:color w:val="000000" w:themeColor="text1"/>
          <w:kern w:val="28"/>
          <w:sz w:val="22"/>
          <w:szCs w:val="22"/>
        </w:rPr>
        <w:t xml:space="preserve">zarejestrowaną przez Sąd Rejonowy w Kielcach, </w:t>
      </w:r>
      <w:r w:rsidRPr="00337AFE">
        <w:rPr>
          <w:rFonts w:asciiTheme="minorHAnsi" w:hAnsiTheme="minorHAnsi" w:cs="Arial"/>
          <w:color w:val="000000" w:themeColor="text1"/>
          <w:sz w:val="22"/>
          <w:szCs w:val="22"/>
        </w:rPr>
        <w:t xml:space="preserve">X Wydział Gospodarczy Krajowego Rejestru Sądowego, </w:t>
      </w:r>
      <w:r w:rsidRPr="00337AFE">
        <w:rPr>
          <w:rFonts w:asciiTheme="minorHAnsi" w:hAnsiTheme="minorHAnsi" w:cs="Arial"/>
          <w:bCs/>
          <w:color w:val="000000" w:themeColor="text1"/>
          <w:kern w:val="28"/>
          <w:sz w:val="22"/>
          <w:szCs w:val="22"/>
        </w:rPr>
        <w:t>pod numerem KRS 0000053769, NIP: 866-00-01-429,</w:t>
      </w:r>
      <w:r w:rsidRPr="00337AFE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337AFE">
        <w:rPr>
          <w:rFonts w:asciiTheme="minorHAnsi" w:hAnsiTheme="minorHAnsi" w:cs="Arial"/>
          <w:bCs/>
          <w:color w:val="000000" w:themeColor="text1"/>
          <w:kern w:val="28"/>
          <w:sz w:val="22"/>
          <w:szCs w:val="22"/>
        </w:rPr>
        <w:t>wysokość kapitału zakładowego i wpłaconego: 713 500 000 zł,</w:t>
      </w:r>
      <w:r w:rsidRPr="00337AFE">
        <w:rPr>
          <w:rFonts w:asciiTheme="minorHAnsi" w:hAnsiTheme="minorHAnsi" w:cs="Arial"/>
          <w:color w:val="000000" w:themeColor="text1"/>
          <w:sz w:val="22"/>
          <w:szCs w:val="22"/>
        </w:rPr>
        <w:t xml:space="preserve"> zwaną dalej </w:t>
      </w:r>
      <w:r w:rsidRPr="00337AF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„Zamawiającym”</w:t>
      </w:r>
      <w:r w:rsidRPr="00337AFE">
        <w:rPr>
          <w:rFonts w:asciiTheme="minorHAnsi" w:hAnsiTheme="minorHAnsi" w:cs="Arial"/>
          <w:color w:val="000000" w:themeColor="text1"/>
          <w:sz w:val="22"/>
          <w:szCs w:val="22"/>
        </w:rPr>
        <w:t>, którą reprezentują:</w:t>
      </w:r>
    </w:p>
    <w:p w:rsidR="00241140" w:rsidRPr="00337AFE" w:rsidRDefault="00241140" w:rsidP="00241140">
      <w:pPr>
        <w:tabs>
          <w:tab w:val="center" w:pos="4536"/>
          <w:tab w:val="right" w:pos="9072"/>
        </w:tabs>
        <w:spacing w:after="120"/>
        <w:jc w:val="both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  <w:r w:rsidRPr="00337AFE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Marek Ryński</w:t>
      </w:r>
      <w:r w:rsidRPr="00337AFE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           - Wiceprezes Zarządu</w:t>
      </w:r>
    </w:p>
    <w:p w:rsidR="00241140" w:rsidRPr="00337AFE" w:rsidRDefault="00241140" w:rsidP="00241140">
      <w:pPr>
        <w:tabs>
          <w:tab w:val="center" w:pos="4536"/>
          <w:tab w:val="right" w:pos="9072"/>
        </w:tabs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37AFE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Mirosław Jabłoński</w:t>
      </w:r>
      <w:r w:rsidRPr="00337AFE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- Prokurent</w:t>
      </w:r>
    </w:p>
    <w:p w:rsidR="00241140" w:rsidRPr="00337AFE" w:rsidRDefault="00241140" w:rsidP="00241140">
      <w:pPr>
        <w:spacing w:line="360" w:lineRule="auto"/>
        <w:jc w:val="both"/>
        <w:rPr>
          <w:rFonts w:asciiTheme="minorHAnsi" w:eastAsia="Calibri" w:hAnsiTheme="minorHAnsi"/>
          <w:color w:val="000000" w:themeColor="text1"/>
          <w:sz w:val="22"/>
          <w:szCs w:val="22"/>
        </w:rPr>
      </w:pPr>
      <w:r w:rsidRPr="00337AFE">
        <w:rPr>
          <w:rFonts w:asciiTheme="minorHAnsi" w:eastAsia="Calibri" w:hAnsiTheme="minorHAnsi"/>
          <w:color w:val="000000" w:themeColor="text1"/>
          <w:sz w:val="22"/>
          <w:szCs w:val="22"/>
        </w:rPr>
        <w:t>a</w:t>
      </w:r>
    </w:p>
    <w:p w:rsidR="00241140" w:rsidRPr="00337AFE" w:rsidRDefault="00241140" w:rsidP="00241140">
      <w:pPr>
        <w:spacing w:line="276" w:lineRule="auto"/>
        <w:ind w:hanging="142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337AFE">
        <w:rPr>
          <w:rFonts w:asciiTheme="minorHAnsi" w:hAnsiTheme="minorHAnsi"/>
          <w:b/>
          <w:color w:val="000000" w:themeColor="text1"/>
          <w:sz w:val="22"/>
          <w:szCs w:val="22"/>
        </w:rPr>
        <w:t>……………………………..</w:t>
      </w:r>
      <w:r w:rsidRPr="00337AFE">
        <w:rPr>
          <w:rFonts w:asciiTheme="minorHAnsi" w:hAnsiTheme="minorHAnsi"/>
          <w:color w:val="000000" w:themeColor="text1"/>
          <w:sz w:val="22"/>
          <w:szCs w:val="22"/>
        </w:rPr>
        <w:t xml:space="preserve">, zarejestrowaną w Rejestrze Przedsiębiorców Krajowego Rejestru Sądowego przez Sąd Rejonowy ……………………., </w:t>
      </w:r>
      <w:r w:rsidRPr="00337AFE">
        <w:rPr>
          <w:rFonts w:asciiTheme="minorHAnsi" w:hAnsiTheme="minorHAnsi" w:cs="Arial"/>
          <w:color w:val="000000" w:themeColor="text1"/>
          <w:sz w:val="22"/>
          <w:szCs w:val="22"/>
        </w:rPr>
        <w:t xml:space="preserve"> …….Wydział Gospodarczy Krajowego Rejestru Sądowego,</w:t>
      </w:r>
      <w:r w:rsidRPr="00337AFE">
        <w:rPr>
          <w:rFonts w:asciiTheme="minorHAnsi" w:hAnsiTheme="minorHAnsi"/>
          <w:color w:val="000000" w:themeColor="text1"/>
          <w:sz w:val="22"/>
          <w:szCs w:val="22"/>
        </w:rPr>
        <w:t xml:space="preserve"> pod numerem …………………………., NIP………………………, wysokość kapitału zakładowego i wpłaconego: ………………………….. PLN, zwaną dalej „</w:t>
      </w:r>
      <w:r w:rsidRPr="00337AFE">
        <w:rPr>
          <w:rFonts w:asciiTheme="minorHAnsi" w:hAnsiTheme="minorHAnsi"/>
          <w:b/>
          <w:color w:val="000000" w:themeColor="text1"/>
          <w:sz w:val="22"/>
          <w:szCs w:val="22"/>
        </w:rPr>
        <w:t>Wykonawcą</w:t>
      </w:r>
      <w:r w:rsidRPr="00337AFE">
        <w:rPr>
          <w:rFonts w:asciiTheme="minorHAnsi" w:hAnsiTheme="minorHAnsi"/>
          <w:color w:val="000000" w:themeColor="text1"/>
          <w:sz w:val="22"/>
          <w:szCs w:val="22"/>
        </w:rPr>
        <w:t xml:space="preserve">", którego  reprezentują: </w:t>
      </w:r>
    </w:p>
    <w:p w:rsidR="00241140" w:rsidRPr="00337AFE" w:rsidRDefault="00241140" w:rsidP="0024114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r w:rsidRPr="00337AFE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 xml:space="preserve">………………………………..…..     </w:t>
      </w:r>
      <w:r w:rsidRPr="00337AFE">
        <w:rPr>
          <w:rFonts w:asciiTheme="minorHAnsi" w:hAnsiTheme="minorHAnsi" w:cs="Arial"/>
          <w:color w:val="000000" w:themeColor="text1"/>
          <w:sz w:val="22"/>
          <w:szCs w:val="22"/>
        </w:rPr>
        <w:t>-           …………………………………...</w:t>
      </w:r>
    </w:p>
    <w:p w:rsidR="00241140" w:rsidRPr="00337AFE" w:rsidRDefault="00241140" w:rsidP="0024114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37AFE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…………………………….……...</w:t>
      </w:r>
      <w:r w:rsidRPr="00337AFE">
        <w:rPr>
          <w:rFonts w:asciiTheme="minorHAnsi" w:hAnsiTheme="minorHAnsi" w:cs="Arial"/>
          <w:color w:val="000000" w:themeColor="text1"/>
          <w:sz w:val="22"/>
          <w:szCs w:val="22"/>
        </w:rPr>
        <w:t xml:space="preserve">    -           ………………………………..…..</w:t>
      </w:r>
    </w:p>
    <w:p w:rsidR="00241140" w:rsidRPr="00337AFE" w:rsidRDefault="00241140" w:rsidP="00241140">
      <w:pPr>
        <w:spacing w:line="360" w:lineRule="auto"/>
        <w:jc w:val="both"/>
        <w:rPr>
          <w:rFonts w:asciiTheme="minorHAnsi" w:eastAsia="Calibri" w:hAnsiTheme="minorHAnsi"/>
          <w:color w:val="000000" w:themeColor="text1"/>
          <w:sz w:val="22"/>
          <w:szCs w:val="22"/>
        </w:rPr>
      </w:pPr>
      <w:r w:rsidRPr="00337AFE">
        <w:rPr>
          <w:rFonts w:asciiTheme="minorHAnsi" w:eastAsia="Calibri" w:hAnsiTheme="minorHAnsi"/>
          <w:color w:val="000000" w:themeColor="text1"/>
          <w:sz w:val="22"/>
          <w:szCs w:val="22"/>
        </w:rPr>
        <w:t>Zamawiający i Wykonawca dalej zwani są łącznie "</w:t>
      </w:r>
      <w:r w:rsidRPr="00337AFE">
        <w:rPr>
          <w:rFonts w:asciiTheme="minorHAnsi" w:eastAsia="Calibri" w:hAnsiTheme="minorHAnsi"/>
          <w:b/>
          <w:color w:val="000000" w:themeColor="text1"/>
          <w:sz w:val="22"/>
          <w:szCs w:val="22"/>
        </w:rPr>
        <w:t>Stronami</w:t>
      </w:r>
      <w:r w:rsidRPr="00337AFE">
        <w:rPr>
          <w:rFonts w:asciiTheme="minorHAnsi" w:eastAsia="Calibri" w:hAnsiTheme="minorHAnsi"/>
          <w:color w:val="000000" w:themeColor="text1"/>
          <w:sz w:val="22"/>
          <w:szCs w:val="22"/>
        </w:rPr>
        <w:t>", zaś każdy z osobna "</w:t>
      </w:r>
      <w:r w:rsidRPr="00337AFE">
        <w:rPr>
          <w:rFonts w:asciiTheme="minorHAnsi" w:eastAsia="Calibri" w:hAnsiTheme="minorHAnsi"/>
          <w:b/>
          <w:color w:val="000000" w:themeColor="text1"/>
          <w:sz w:val="22"/>
          <w:szCs w:val="22"/>
        </w:rPr>
        <w:t>Stroną</w:t>
      </w:r>
      <w:r w:rsidRPr="00337AFE">
        <w:rPr>
          <w:rFonts w:asciiTheme="minorHAnsi" w:eastAsia="Calibri" w:hAnsiTheme="minorHAnsi"/>
          <w:color w:val="000000" w:themeColor="text1"/>
          <w:sz w:val="22"/>
          <w:szCs w:val="22"/>
        </w:rPr>
        <w:t>".</w:t>
      </w:r>
    </w:p>
    <w:p w:rsidR="00241140" w:rsidRPr="00337AFE" w:rsidRDefault="00241140" w:rsidP="00241140">
      <w:pPr>
        <w:spacing w:after="12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241140" w:rsidRPr="00337AFE" w:rsidRDefault="00241140" w:rsidP="00241140">
      <w:pPr>
        <w:spacing w:after="12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37AF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 wstępie Strony stwierdziły, co następuje:</w:t>
      </w:r>
    </w:p>
    <w:p w:rsidR="00241140" w:rsidRPr="00337AFE" w:rsidRDefault="00241140" w:rsidP="00241140">
      <w:pPr>
        <w:widowControl w:val="0"/>
        <w:numPr>
          <w:ilvl w:val="0"/>
          <w:numId w:val="9"/>
        </w:numPr>
        <w:tabs>
          <w:tab w:val="clear" w:pos="72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337AFE">
        <w:rPr>
          <w:rFonts w:asciiTheme="minorHAnsi" w:hAnsiTheme="minorHAnsi" w:cstheme="minorHAnsi"/>
          <w:color w:val="000000" w:themeColor="text1"/>
          <w:sz w:val="22"/>
          <w:szCs w:val="22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241140" w:rsidRPr="00337AFE" w:rsidRDefault="00241140" w:rsidP="00241140">
      <w:pPr>
        <w:widowControl w:val="0"/>
        <w:numPr>
          <w:ilvl w:val="0"/>
          <w:numId w:val="9"/>
        </w:numPr>
        <w:tabs>
          <w:tab w:val="clear" w:pos="72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AFE">
        <w:rPr>
          <w:rFonts w:asciiTheme="minorHAnsi" w:hAnsiTheme="minorHAnsi" w:cstheme="minorHAnsi"/>
          <w:color w:val="000000" w:themeColor="text1"/>
          <w:sz w:val="22"/>
          <w:szCs w:val="22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:rsidR="00241140" w:rsidRPr="00337AFE" w:rsidRDefault="00241140" w:rsidP="00241140">
      <w:pPr>
        <w:widowControl w:val="0"/>
        <w:numPr>
          <w:ilvl w:val="0"/>
          <w:numId w:val="9"/>
        </w:numPr>
        <w:tabs>
          <w:tab w:val="clear" w:pos="72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AFE">
        <w:rPr>
          <w:rFonts w:asciiTheme="minorHAnsi" w:hAnsiTheme="minorHAnsi" w:cstheme="minorHAnsi"/>
          <w:color w:val="000000" w:themeColor="text1"/>
          <w:sz w:val="22"/>
          <w:szCs w:val="22"/>
        </w:rPr>
        <w:t>Zamawiający oświadcza, że: (a) posiada zdolność do zawarcia Umowy, (b)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241140" w:rsidRPr="00337AFE" w:rsidRDefault="00241140" w:rsidP="00241140">
      <w:pPr>
        <w:numPr>
          <w:ilvl w:val="0"/>
          <w:numId w:val="9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Theme="minorHAnsi" w:hAnsiTheme="minorHAnsi"/>
          <w:iCs/>
          <w:sz w:val="22"/>
          <w:szCs w:val="22"/>
        </w:rPr>
      </w:pPr>
      <w:r w:rsidRPr="00337AFE">
        <w:rPr>
          <w:rFonts w:asciiTheme="minorHAnsi" w:hAnsiTheme="minorHAnsi"/>
          <w:iCs/>
          <w:sz w:val="22"/>
          <w:szCs w:val="22"/>
        </w:rPr>
        <w:t>Ogólne Warunki Zakupu Usług w wersji</w:t>
      </w:r>
      <w:r w:rsidRPr="00337AFE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337AFE">
        <w:rPr>
          <w:rFonts w:asciiTheme="minorHAnsi" w:hAnsiTheme="minorHAnsi" w:cs="Calibri"/>
          <w:sz w:val="22"/>
          <w:szCs w:val="22"/>
        </w:rPr>
        <w:t xml:space="preserve">nr </w:t>
      </w:r>
      <w:r w:rsidRPr="00337AFE">
        <w:rPr>
          <w:rFonts w:asciiTheme="minorHAnsi" w:hAnsiTheme="minorHAnsi" w:cs="Arial"/>
          <w:sz w:val="22"/>
          <w:szCs w:val="22"/>
        </w:rPr>
        <w:t xml:space="preserve">DZ/4/2018 z dnia 31 stycznia 2018 r. </w:t>
      </w:r>
      <w:r w:rsidRPr="00337AFE">
        <w:rPr>
          <w:rFonts w:asciiTheme="minorHAnsi" w:hAnsiTheme="minorHAnsi"/>
          <w:iCs/>
          <w:sz w:val="22"/>
          <w:szCs w:val="22"/>
        </w:rPr>
        <w:t>(dalej „</w:t>
      </w:r>
      <w:r w:rsidRPr="00337AFE">
        <w:rPr>
          <w:rFonts w:asciiTheme="minorHAnsi" w:hAnsiTheme="minorHAnsi"/>
          <w:b/>
          <w:bCs/>
          <w:iCs/>
          <w:sz w:val="22"/>
          <w:szCs w:val="22"/>
        </w:rPr>
        <w:t>OWZU</w:t>
      </w:r>
      <w:r w:rsidRPr="00337AFE">
        <w:rPr>
          <w:rFonts w:asciiTheme="minorHAnsi" w:hAnsiTheme="minorHAnsi"/>
          <w:iCs/>
          <w:sz w:val="22"/>
          <w:szCs w:val="22"/>
        </w:rPr>
        <w:t xml:space="preserve">”) stanowiące Załącznik nr </w:t>
      </w:r>
      <w:r w:rsidR="00BA423B">
        <w:rPr>
          <w:rFonts w:asciiTheme="minorHAnsi" w:hAnsiTheme="minorHAnsi"/>
          <w:iCs/>
          <w:sz w:val="22"/>
          <w:szCs w:val="22"/>
        </w:rPr>
        <w:t>2</w:t>
      </w:r>
      <w:r w:rsidR="00BA423B" w:rsidRPr="00337AFE">
        <w:rPr>
          <w:rFonts w:asciiTheme="minorHAnsi" w:hAnsiTheme="minorHAnsi"/>
          <w:iCs/>
          <w:sz w:val="22"/>
          <w:szCs w:val="22"/>
        </w:rPr>
        <w:t xml:space="preserve"> </w:t>
      </w:r>
      <w:r w:rsidRPr="00337AFE">
        <w:rPr>
          <w:rFonts w:asciiTheme="minorHAnsi" w:hAnsiTheme="minorHAnsi"/>
          <w:iCs/>
          <w:sz w:val="22"/>
          <w:szCs w:val="22"/>
        </w:rPr>
        <w:t>do Umowy</w:t>
      </w:r>
      <w:r w:rsidRPr="00337AFE">
        <w:rPr>
          <w:rFonts w:asciiTheme="minorHAnsi" w:hAnsiTheme="minorHAnsi"/>
          <w:sz w:val="22"/>
          <w:szCs w:val="22"/>
        </w:rPr>
        <w:t xml:space="preserve"> </w:t>
      </w:r>
      <w:r w:rsidRPr="00337AFE">
        <w:rPr>
          <w:rFonts w:asciiTheme="minorHAnsi" w:hAnsiTheme="minorHAnsi"/>
          <w:iCs/>
          <w:sz w:val="22"/>
          <w:szCs w:val="22"/>
        </w:rPr>
        <w:t>stanowią integralną część Umowy. Wykonawca oświadcza, że zapoznał się z OWZU i akceptuje ich brzmienie. W przypadku rozbieżności między zapisami Umowy a OWZU pierwszeństwo mają zapisy Umowy, zaś w pozostałym zakresie obowiązują OWZU.</w:t>
      </w:r>
    </w:p>
    <w:p w:rsidR="008428E6" w:rsidRPr="00CC5B96" w:rsidRDefault="008428E6" w:rsidP="00AD1414">
      <w:pPr>
        <w:spacing w:before="120" w:line="240" w:lineRule="atLeast"/>
        <w:rPr>
          <w:rFonts w:asciiTheme="minorHAnsi" w:hAnsiTheme="minorHAnsi" w:cs="Arial"/>
          <w:b/>
          <w:sz w:val="22"/>
          <w:szCs w:val="22"/>
        </w:rPr>
      </w:pPr>
    </w:p>
    <w:p w:rsidR="00595AFE" w:rsidRPr="00777515" w:rsidRDefault="001B7442" w:rsidP="00AD1414">
      <w:pPr>
        <w:spacing w:before="120" w:line="240" w:lineRule="atLeast"/>
        <w:rPr>
          <w:rFonts w:asciiTheme="minorHAnsi" w:hAnsiTheme="minorHAnsi" w:cs="Arial"/>
          <w:b/>
          <w:sz w:val="22"/>
          <w:szCs w:val="22"/>
        </w:rPr>
      </w:pPr>
      <w:r w:rsidRPr="00777515">
        <w:rPr>
          <w:rFonts w:asciiTheme="minorHAnsi" w:hAnsiTheme="minorHAnsi" w:cs="Arial"/>
          <w:b/>
          <w:sz w:val="22"/>
          <w:szCs w:val="22"/>
        </w:rPr>
        <w:t>W związku z powyższym Strony ustaliły, co następuje:</w:t>
      </w:r>
    </w:p>
    <w:p w:rsidR="00595AFE" w:rsidRPr="00777515" w:rsidRDefault="00595AFE" w:rsidP="004854E0">
      <w:pPr>
        <w:pStyle w:val="Nagwek1"/>
        <w:tabs>
          <w:tab w:val="clear" w:pos="709"/>
          <w:tab w:val="num" w:pos="426"/>
        </w:tabs>
        <w:spacing w:after="0" w:line="240" w:lineRule="atLeast"/>
        <w:jc w:val="left"/>
        <w:rPr>
          <w:rFonts w:asciiTheme="minorHAnsi" w:hAnsiTheme="minorHAnsi"/>
          <w:szCs w:val="22"/>
        </w:rPr>
      </w:pPr>
      <w:r w:rsidRPr="00777515">
        <w:rPr>
          <w:rFonts w:asciiTheme="minorHAnsi" w:hAnsiTheme="minorHAnsi"/>
          <w:szCs w:val="22"/>
        </w:rPr>
        <w:lastRenderedPageBreak/>
        <w:t>PRZEDMIOT UMOWY</w:t>
      </w:r>
    </w:p>
    <w:p w:rsidR="003465DD" w:rsidRPr="00337AFE" w:rsidRDefault="00F338B6" w:rsidP="00F06185">
      <w:pPr>
        <w:pStyle w:val="Nagwek2"/>
        <w:numPr>
          <w:ilvl w:val="1"/>
          <w:numId w:val="8"/>
        </w:numPr>
        <w:spacing w:after="0"/>
        <w:ind w:left="788" w:hanging="431"/>
        <w:rPr>
          <w:rFonts w:asciiTheme="minorHAnsi" w:hAnsiTheme="minorHAnsi"/>
          <w:szCs w:val="22"/>
          <w:lang w:val="pl-PL"/>
        </w:rPr>
      </w:pPr>
      <w:r w:rsidRPr="00337AFE">
        <w:rPr>
          <w:rFonts w:asciiTheme="minorHAnsi" w:hAnsiTheme="minorHAnsi"/>
          <w:szCs w:val="22"/>
          <w:lang w:val="pl-PL"/>
        </w:rPr>
        <w:t>Z</w:t>
      </w:r>
      <w:r w:rsidR="00252EF2" w:rsidRPr="00337AFE">
        <w:rPr>
          <w:rFonts w:asciiTheme="minorHAnsi" w:hAnsiTheme="minorHAnsi"/>
          <w:szCs w:val="22"/>
          <w:lang w:val="pl-PL"/>
        </w:rPr>
        <w:t xml:space="preserve">amawiający powierza, a </w:t>
      </w:r>
      <w:r w:rsidR="0098590C" w:rsidRPr="00337AFE">
        <w:rPr>
          <w:rFonts w:asciiTheme="minorHAnsi" w:hAnsiTheme="minorHAnsi"/>
          <w:szCs w:val="22"/>
          <w:lang w:val="pl-PL"/>
        </w:rPr>
        <w:t>Wykonawca</w:t>
      </w:r>
      <w:r w:rsidRPr="00337AFE">
        <w:rPr>
          <w:rFonts w:asciiTheme="minorHAnsi" w:hAnsiTheme="minorHAnsi"/>
          <w:szCs w:val="22"/>
          <w:lang w:val="pl-PL"/>
        </w:rPr>
        <w:t xml:space="preserve"> przyjmuje do</w:t>
      </w:r>
      <w:r w:rsidR="00E27158" w:rsidRPr="00337AFE">
        <w:rPr>
          <w:rFonts w:asciiTheme="minorHAnsi" w:hAnsiTheme="minorHAnsi"/>
          <w:szCs w:val="22"/>
          <w:lang w:val="pl-PL"/>
        </w:rPr>
        <w:t xml:space="preserve"> realizacji </w:t>
      </w:r>
      <w:r w:rsidR="00F84597" w:rsidRPr="00337AFE">
        <w:rPr>
          <w:rFonts w:asciiTheme="minorHAnsi" w:eastAsia="MS Mincho" w:hAnsiTheme="minorHAnsi"/>
          <w:szCs w:val="22"/>
          <w:lang w:val="pl-PL"/>
        </w:rPr>
        <w:t>wykonywanie</w:t>
      </w:r>
      <w:r w:rsidR="00CB6DA1" w:rsidRPr="00337AFE">
        <w:rPr>
          <w:rFonts w:asciiTheme="minorHAnsi" w:eastAsia="MS Mincho" w:hAnsiTheme="minorHAnsi"/>
          <w:szCs w:val="22"/>
          <w:lang w:val="pl-PL"/>
        </w:rPr>
        <w:t xml:space="preserve">  </w:t>
      </w:r>
      <w:r w:rsidR="00F06185" w:rsidRPr="00337AFE">
        <w:rPr>
          <w:rFonts w:asciiTheme="minorHAnsi" w:hAnsiTheme="minorHAnsi" w:cs="Arial"/>
          <w:color w:val="000000" w:themeColor="text1"/>
          <w:szCs w:val="22"/>
          <w:lang w:val="pl-PL"/>
        </w:rPr>
        <w:t>prac porządkowych w celu</w:t>
      </w:r>
      <w:r w:rsidR="00CB6DA1" w:rsidRPr="00337AFE">
        <w:rPr>
          <w:rFonts w:asciiTheme="minorHAnsi" w:hAnsiTheme="minorHAnsi" w:cs="Arial"/>
          <w:color w:val="000000" w:themeColor="text1"/>
          <w:szCs w:val="22"/>
          <w:lang w:val="pl-PL"/>
        </w:rPr>
        <w:t xml:space="preserve">  </w:t>
      </w:r>
      <w:r w:rsidR="00F06185" w:rsidRPr="00337AFE">
        <w:rPr>
          <w:rFonts w:asciiTheme="minorHAnsi" w:hAnsiTheme="minorHAnsi" w:cs="Arial"/>
          <w:color w:val="000000" w:themeColor="text1"/>
          <w:szCs w:val="22"/>
          <w:lang w:val="pl-PL"/>
        </w:rPr>
        <w:t>przygotowania kotłów</w:t>
      </w:r>
      <w:r w:rsidR="00C84633" w:rsidRPr="00337AFE">
        <w:rPr>
          <w:rFonts w:asciiTheme="minorHAnsi" w:hAnsiTheme="minorHAnsi" w:cs="Arial"/>
          <w:color w:val="000000" w:themeColor="text1"/>
          <w:szCs w:val="22"/>
          <w:lang w:val="pl-PL"/>
        </w:rPr>
        <w:t xml:space="preserve">  nr   </w:t>
      </w:r>
      <w:r w:rsidR="00414FA9">
        <w:rPr>
          <w:rFonts w:asciiTheme="minorHAnsi" w:hAnsiTheme="minorHAnsi" w:cs="Arial"/>
          <w:color w:val="000000" w:themeColor="text1"/>
          <w:szCs w:val="22"/>
          <w:lang w:val="pl-PL"/>
        </w:rPr>
        <w:t xml:space="preserve">1-7  i  9 </w:t>
      </w:r>
      <w:r w:rsidR="00C84633" w:rsidRPr="00337AFE">
        <w:rPr>
          <w:rFonts w:asciiTheme="minorHAnsi" w:hAnsiTheme="minorHAnsi" w:cs="Arial"/>
          <w:color w:val="000000" w:themeColor="text1"/>
          <w:szCs w:val="22"/>
          <w:lang w:val="pl-PL"/>
        </w:rPr>
        <w:t xml:space="preserve">  do  remontu  oraz   wykonania  prac  porządkowych   na  </w:t>
      </w:r>
      <w:r w:rsidR="00CB6DA1" w:rsidRPr="00337AFE">
        <w:rPr>
          <w:rFonts w:asciiTheme="minorHAnsi" w:hAnsiTheme="minorHAnsi" w:cs="Arial"/>
          <w:color w:val="000000" w:themeColor="text1"/>
          <w:szCs w:val="22"/>
          <w:lang w:val="pl-PL"/>
        </w:rPr>
        <w:t xml:space="preserve"> </w:t>
      </w:r>
      <w:r w:rsidR="00F06185" w:rsidRPr="00337AFE">
        <w:rPr>
          <w:rFonts w:asciiTheme="minorHAnsi" w:hAnsiTheme="minorHAnsi" w:cs="Arial"/>
          <w:color w:val="000000" w:themeColor="text1"/>
          <w:szCs w:val="22"/>
          <w:lang w:val="pl-PL"/>
        </w:rPr>
        <w:t>obiektów</w:t>
      </w:r>
      <w:r w:rsidR="00CB6DA1" w:rsidRPr="00337AFE">
        <w:rPr>
          <w:rFonts w:asciiTheme="minorHAnsi" w:hAnsiTheme="minorHAnsi" w:cs="Arial"/>
          <w:color w:val="000000" w:themeColor="text1"/>
          <w:szCs w:val="22"/>
          <w:lang w:val="pl-PL"/>
        </w:rPr>
        <w:t xml:space="preserve">  </w:t>
      </w:r>
      <w:r w:rsidR="00F06185" w:rsidRPr="00337AFE">
        <w:rPr>
          <w:rFonts w:asciiTheme="minorHAnsi" w:hAnsiTheme="minorHAnsi" w:cs="Arial"/>
          <w:color w:val="000000" w:themeColor="text1"/>
          <w:szCs w:val="22"/>
          <w:lang w:val="pl-PL"/>
        </w:rPr>
        <w:t>produkcyjnych</w:t>
      </w:r>
      <w:r w:rsidR="00CB6DA1" w:rsidRPr="00337AFE">
        <w:rPr>
          <w:rFonts w:asciiTheme="minorHAnsi" w:hAnsiTheme="minorHAnsi" w:cs="Arial"/>
          <w:color w:val="000000" w:themeColor="text1"/>
          <w:szCs w:val="22"/>
          <w:lang w:val="pl-PL"/>
        </w:rPr>
        <w:t xml:space="preserve">    </w:t>
      </w:r>
      <w:r w:rsidR="00F06185" w:rsidRPr="00337AFE">
        <w:rPr>
          <w:rFonts w:asciiTheme="minorHAnsi" w:hAnsiTheme="minorHAnsi" w:cs="Arial"/>
          <w:color w:val="000000" w:themeColor="text1"/>
          <w:szCs w:val="22"/>
          <w:lang w:val="pl-PL"/>
        </w:rPr>
        <w:t>- na</w:t>
      </w:r>
      <w:r w:rsidR="00CB6DA1" w:rsidRPr="00337AFE">
        <w:rPr>
          <w:rFonts w:asciiTheme="minorHAnsi" w:hAnsiTheme="minorHAnsi" w:cs="Arial"/>
          <w:color w:val="000000" w:themeColor="text1"/>
          <w:szCs w:val="22"/>
          <w:lang w:val="pl-PL"/>
        </w:rPr>
        <w:t xml:space="preserve">  </w:t>
      </w:r>
      <w:r w:rsidR="00F06185" w:rsidRPr="00337AFE">
        <w:rPr>
          <w:rFonts w:asciiTheme="minorHAnsi" w:hAnsiTheme="minorHAnsi" w:cs="Arial"/>
          <w:color w:val="000000" w:themeColor="text1"/>
          <w:szCs w:val="22"/>
          <w:lang w:val="pl-PL"/>
        </w:rPr>
        <w:t xml:space="preserve">blokach 1-9 </w:t>
      </w:r>
      <w:r w:rsidR="0098590C" w:rsidRPr="00337AFE">
        <w:rPr>
          <w:rFonts w:asciiTheme="minorHAnsi" w:hAnsiTheme="minorHAnsi"/>
          <w:szCs w:val="22"/>
          <w:lang w:val="pl-PL"/>
        </w:rPr>
        <w:t xml:space="preserve">w elektrowni Enea Połaniec </w:t>
      </w:r>
      <w:r w:rsidR="00FA4B7E" w:rsidRPr="00337AFE">
        <w:rPr>
          <w:rFonts w:asciiTheme="minorHAnsi" w:hAnsiTheme="minorHAnsi"/>
          <w:szCs w:val="22"/>
          <w:lang w:val="pl-PL"/>
        </w:rPr>
        <w:t>S.A.</w:t>
      </w:r>
      <w:r w:rsidR="00CB6DA1" w:rsidRPr="00337AFE">
        <w:rPr>
          <w:rFonts w:asciiTheme="minorHAnsi" w:hAnsiTheme="minorHAnsi"/>
          <w:szCs w:val="22"/>
          <w:lang w:val="pl-PL"/>
        </w:rPr>
        <w:t xml:space="preserve">  </w:t>
      </w:r>
      <w:r w:rsidR="00C21D32" w:rsidRPr="00337AFE">
        <w:rPr>
          <w:rFonts w:asciiTheme="minorHAnsi" w:hAnsiTheme="minorHAnsi"/>
          <w:szCs w:val="22"/>
          <w:lang w:val="pl-PL"/>
        </w:rPr>
        <w:t>(</w:t>
      </w:r>
      <w:r w:rsidR="006C1521" w:rsidRPr="00337AFE">
        <w:rPr>
          <w:rFonts w:asciiTheme="minorHAnsi" w:hAnsiTheme="minorHAnsi"/>
          <w:szCs w:val="22"/>
          <w:lang w:val="pl-PL"/>
        </w:rPr>
        <w:t>dalej: „</w:t>
      </w:r>
      <w:r w:rsidR="00EA249F" w:rsidRPr="00337AFE">
        <w:rPr>
          <w:rFonts w:asciiTheme="minorHAnsi" w:hAnsiTheme="minorHAnsi"/>
          <w:b/>
          <w:szCs w:val="22"/>
          <w:lang w:val="pl-PL"/>
        </w:rPr>
        <w:t>Usługi</w:t>
      </w:r>
      <w:r w:rsidR="006C1521" w:rsidRPr="00337AFE">
        <w:rPr>
          <w:rFonts w:asciiTheme="minorHAnsi" w:hAnsiTheme="minorHAnsi"/>
          <w:szCs w:val="22"/>
          <w:lang w:val="pl-PL"/>
        </w:rPr>
        <w:t>”</w:t>
      </w:r>
      <w:r w:rsidR="00C21D32" w:rsidRPr="00337AFE">
        <w:rPr>
          <w:rFonts w:asciiTheme="minorHAnsi" w:hAnsiTheme="minorHAnsi"/>
          <w:szCs w:val="22"/>
          <w:lang w:val="pl-PL"/>
        </w:rPr>
        <w:t>)</w:t>
      </w:r>
      <w:r w:rsidR="006C1521" w:rsidRPr="00337AFE">
        <w:rPr>
          <w:rFonts w:asciiTheme="minorHAnsi" w:hAnsiTheme="minorHAnsi"/>
          <w:szCs w:val="22"/>
          <w:lang w:val="pl-PL"/>
        </w:rPr>
        <w:t>.</w:t>
      </w:r>
    </w:p>
    <w:p w:rsidR="00D975B0" w:rsidRPr="00337AFE" w:rsidRDefault="00D975B0" w:rsidP="00D975B0">
      <w:pPr>
        <w:pStyle w:val="Akapitzlist"/>
        <w:numPr>
          <w:ilvl w:val="1"/>
          <w:numId w:val="8"/>
        </w:numPr>
        <w:autoSpaceDE w:val="0"/>
        <w:autoSpaceDN w:val="0"/>
        <w:spacing w:before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337AFE">
        <w:rPr>
          <w:rFonts w:asciiTheme="minorHAnsi" w:hAnsiTheme="minorHAnsi"/>
          <w:color w:val="000000" w:themeColor="text1"/>
          <w:sz w:val="22"/>
          <w:szCs w:val="22"/>
        </w:rPr>
        <w:t>Zakres Usług obejmuje:</w:t>
      </w:r>
    </w:p>
    <w:p w:rsidR="00D975B0" w:rsidRPr="00337AFE" w:rsidRDefault="00D975B0" w:rsidP="00D975B0">
      <w:pPr>
        <w:pStyle w:val="Akapitzlist"/>
        <w:numPr>
          <w:ilvl w:val="2"/>
          <w:numId w:val="8"/>
        </w:numPr>
        <w:autoSpaceDE w:val="0"/>
        <w:autoSpaceDN w:val="0"/>
        <w:spacing w:before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337AFE">
        <w:rPr>
          <w:rFonts w:asciiTheme="minorHAnsi" w:hAnsiTheme="minorHAnsi"/>
          <w:color w:val="000000" w:themeColor="text1"/>
          <w:sz w:val="22"/>
          <w:szCs w:val="22"/>
        </w:rPr>
        <w:t xml:space="preserve">Prace porządkowe </w:t>
      </w:r>
      <w:r w:rsidR="00F06185" w:rsidRPr="00337AFE">
        <w:rPr>
          <w:rFonts w:asciiTheme="minorHAnsi" w:hAnsiTheme="minorHAnsi"/>
          <w:color w:val="000000" w:themeColor="text1"/>
          <w:sz w:val="22"/>
          <w:szCs w:val="22"/>
        </w:rPr>
        <w:t>(</w:t>
      </w:r>
      <w:r w:rsidR="00CB6DA1" w:rsidRPr="00337AFE">
        <w:rPr>
          <w:rFonts w:asciiTheme="minorHAnsi" w:hAnsiTheme="minorHAnsi"/>
          <w:color w:val="000000" w:themeColor="text1"/>
          <w:sz w:val="22"/>
          <w:szCs w:val="22"/>
        </w:rPr>
        <w:t xml:space="preserve">  </w:t>
      </w:r>
      <w:r w:rsidR="00F06185" w:rsidRPr="00337AFE">
        <w:rPr>
          <w:rFonts w:asciiTheme="minorHAnsi" w:hAnsiTheme="minorHAnsi"/>
          <w:color w:val="000000" w:themeColor="text1"/>
          <w:sz w:val="22"/>
          <w:szCs w:val="22"/>
        </w:rPr>
        <w:t>przygotowanie</w:t>
      </w:r>
      <w:r w:rsidR="00CB6DA1" w:rsidRPr="00337AFE">
        <w:rPr>
          <w:rFonts w:asciiTheme="minorHAnsi" w:hAnsiTheme="minorHAnsi"/>
          <w:color w:val="000000" w:themeColor="text1"/>
          <w:sz w:val="22"/>
          <w:szCs w:val="22"/>
        </w:rPr>
        <w:t xml:space="preserve">  </w:t>
      </w:r>
      <w:r w:rsidR="00777515">
        <w:rPr>
          <w:rFonts w:asciiTheme="minorHAnsi" w:hAnsiTheme="minorHAnsi"/>
          <w:color w:val="000000" w:themeColor="text1"/>
          <w:sz w:val="22"/>
          <w:szCs w:val="22"/>
        </w:rPr>
        <w:t>kotła</w:t>
      </w:r>
      <w:r w:rsidRPr="00337AF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E6051" w:rsidRPr="00337AFE">
        <w:rPr>
          <w:rFonts w:asciiTheme="minorHAnsi" w:hAnsiTheme="minorHAnsi"/>
          <w:color w:val="000000" w:themeColor="text1"/>
          <w:sz w:val="22"/>
          <w:szCs w:val="22"/>
        </w:rPr>
        <w:t xml:space="preserve">K </w:t>
      </w:r>
      <w:r w:rsidR="00777515">
        <w:rPr>
          <w:rFonts w:asciiTheme="minorHAnsi" w:hAnsiTheme="minorHAnsi"/>
          <w:color w:val="000000" w:themeColor="text1"/>
          <w:sz w:val="22"/>
          <w:szCs w:val="22"/>
        </w:rPr>
        <w:t>1 -7)</w:t>
      </w:r>
      <w:r w:rsidRPr="00337AFE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:rsidR="00D975B0" w:rsidRPr="00777515" w:rsidRDefault="00D975B0" w:rsidP="00D975B0">
      <w:pPr>
        <w:numPr>
          <w:ilvl w:val="3"/>
          <w:numId w:val="8"/>
        </w:numPr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CC5B96">
        <w:rPr>
          <w:rFonts w:asciiTheme="minorHAnsi" w:hAnsiTheme="minorHAnsi" w:cstheme="minorHAnsi"/>
          <w:sz w:val="22"/>
          <w:szCs w:val="22"/>
        </w:rPr>
        <w:t>Odkurzanie poziomu od +0m do +</w:t>
      </w:r>
      <w:r w:rsidRPr="00777515">
        <w:rPr>
          <w:rFonts w:asciiTheme="minorHAnsi" w:hAnsiTheme="minorHAnsi" w:cstheme="minorHAnsi"/>
          <w:sz w:val="22"/>
          <w:szCs w:val="22"/>
        </w:rPr>
        <w:t>70 m.</w:t>
      </w:r>
    </w:p>
    <w:p w:rsidR="00D975B0" w:rsidRPr="00777515" w:rsidRDefault="00D975B0" w:rsidP="00D975B0">
      <w:pPr>
        <w:numPr>
          <w:ilvl w:val="3"/>
          <w:numId w:val="8"/>
        </w:numPr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Odkurzanie „zimnego stropu” +61,5 m,</w:t>
      </w:r>
    </w:p>
    <w:p w:rsidR="00D975B0" w:rsidRPr="00777515" w:rsidRDefault="00D975B0" w:rsidP="00D975B0">
      <w:pPr>
        <w:numPr>
          <w:ilvl w:val="3"/>
          <w:numId w:val="8"/>
        </w:numPr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Odkurzanie międzystropia z kolektorami +56m do 61 m</w:t>
      </w:r>
    </w:p>
    <w:p w:rsidR="00D975B0" w:rsidRPr="00337AFE" w:rsidRDefault="00D975B0" w:rsidP="00D975B0">
      <w:pPr>
        <w:numPr>
          <w:ilvl w:val="3"/>
          <w:numId w:val="8"/>
        </w:numPr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37AFE">
        <w:rPr>
          <w:rFonts w:asciiTheme="minorHAnsi" w:hAnsiTheme="minorHAnsi" w:cstheme="minorHAnsi"/>
          <w:sz w:val="22"/>
          <w:szCs w:val="22"/>
        </w:rPr>
        <w:t>Odkurzanie ślepej komory pod nosem aerodynamicznym +38,4m</w:t>
      </w:r>
    </w:p>
    <w:p w:rsidR="00D975B0" w:rsidRPr="00337AFE" w:rsidRDefault="00D975B0" w:rsidP="00D975B0">
      <w:pPr>
        <w:numPr>
          <w:ilvl w:val="3"/>
          <w:numId w:val="8"/>
        </w:numPr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37AFE">
        <w:rPr>
          <w:rFonts w:asciiTheme="minorHAnsi" w:hAnsiTheme="minorHAnsi" w:cstheme="minorHAnsi"/>
          <w:sz w:val="22"/>
          <w:szCs w:val="22"/>
        </w:rPr>
        <w:t xml:space="preserve">Montaż i demontaż rurociągu ssącego z poziomu 70m do 0m. </w:t>
      </w:r>
    </w:p>
    <w:p w:rsidR="00D975B0" w:rsidRPr="00777515" w:rsidRDefault="00D975B0" w:rsidP="00D975B0">
      <w:pPr>
        <w:numPr>
          <w:ilvl w:val="3"/>
          <w:numId w:val="8"/>
        </w:numPr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37AFE">
        <w:rPr>
          <w:rFonts w:asciiTheme="minorHAnsi" w:hAnsiTheme="minorHAnsi" w:cstheme="minorHAnsi"/>
          <w:sz w:val="22"/>
          <w:szCs w:val="22"/>
        </w:rPr>
        <w:t xml:space="preserve">Załadunek i transport popiołu </w:t>
      </w:r>
      <w:r w:rsidR="00777515">
        <w:rPr>
          <w:rFonts w:asciiTheme="minorHAnsi" w:hAnsiTheme="minorHAnsi" w:cstheme="minorHAnsi"/>
          <w:sz w:val="22"/>
          <w:szCs w:val="22"/>
        </w:rPr>
        <w:t xml:space="preserve">  i  żużla </w:t>
      </w:r>
      <w:r w:rsidRPr="00777515">
        <w:rPr>
          <w:rFonts w:asciiTheme="minorHAnsi" w:hAnsiTheme="minorHAnsi" w:cstheme="minorHAnsi"/>
          <w:sz w:val="22"/>
          <w:szCs w:val="22"/>
        </w:rPr>
        <w:t xml:space="preserve">do układu hydrotransportu odpadów paleniskowych. </w:t>
      </w:r>
    </w:p>
    <w:p w:rsidR="00D975B0" w:rsidRPr="00CC5B96" w:rsidRDefault="00D975B0" w:rsidP="00D975B0">
      <w:pPr>
        <w:pStyle w:val="Akapitzlist"/>
        <w:numPr>
          <w:ilvl w:val="2"/>
          <w:numId w:val="8"/>
        </w:numPr>
        <w:autoSpaceDE w:val="0"/>
        <w:autoSpaceDN w:val="0"/>
        <w:spacing w:before="120" w:line="288" w:lineRule="auto"/>
        <w:jc w:val="both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  <w:r w:rsidRPr="00337AFE">
        <w:rPr>
          <w:rFonts w:asciiTheme="minorHAnsi" w:hAnsiTheme="minorHAnsi"/>
          <w:color w:val="000000" w:themeColor="text1"/>
          <w:sz w:val="22"/>
          <w:szCs w:val="22"/>
        </w:rPr>
        <w:t>Prace porządkowe na</w:t>
      </w:r>
      <w:r w:rsidR="00CB6DA1" w:rsidRPr="00337AFE">
        <w:rPr>
          <w:rFonts w:asciiTheme="minorHAnsi" w:hAnsiTheme="minorHAnsi"/>
          <w:color w:val="000000" w:themeColor="text1"/>
          <w:sz w:val="22"/>
          <w:szCs w:val="22"/>
        </w:rPr>
        <w:t xml:space="preserve">  </w:t>
      </w:r>
      <w:r w:rsidRPr="00337AFE">
        <w:rPr>
          <w:rFonts w:asciiTheme="minorHAnsi" w:hAnsiTheme="minorHAnsi"/>
          <w:color w:val="000000" w:themeColor="text1"/>
          <w:sz w:val="22"/>
          <w:szCs w:val="22"/>
        </w:rPr>
        <w:t>K9</w:t>
      </w:r>
      <w:r w:rsidRPr="00CC5B96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:</w:t>
      </w:r>
    </w:p>
    <w:p w:rsidR="00D975B0" w:rsidRPr="00777515" w:rsidRDefault="00D975B0" w:rsidP="00D975B0">
      <w:pPr>
        <w:numPr>
          <w:ilvl w:val="3"/>
          <w:numId w:val="8"/>
        </w:numPr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Odkurzanie poziomu od +0m do +57 m.</w:t>
      </w:r>
    </w:p>
    <w:p w:rsidR="00D975B0" w:rsidRPr="00337AFE" w:rsidRDefault="00D975B0" w:rsidP="00D975B0">
      <w:pPr>
        <w:numPr>
          <w:ilvl w:val="3"/>
          <w:numId w:val="8"/>
        </w:numPr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37AFE">
        <w:rPr>
          <w:rFonts w:asciiTheme="minorHAnsi" w:hAnsiTheme="minorHAnsi" w:cstheme="minorHAnsi"/>
          <w:sz w:val="22"/>
          <w:szCs w:val="22"/>
        </w:rPr>
        <w:t>Sprzątanie i mycie wodą poziomu +0m</w:t>
      </w:r>
    </w:p>
    <w:p w:rsidR="00D975B0" w:rsidRPr="00337AFE" w:rsidRDefault="00D975B0" w:rsidP="00D975B0">
      <w:pPr>
        <w:numPr>
          <w:ilvl w:val="3"/>
          <w:numId w:val="8"/>
        </w:numPr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37AFE">
        <w:rPr>
          <w:rFonts w:asciiTheme="minorHAnsi" w:hAnsiTheme="minorHAnsi" w:cstheme="minorHAnsi"/>
          <w:sz w:val="22"/>
          <w:szCs w:val="22"/>
        </w:rPr>
        <w:t>Sprzątanie w rejonie trasy rurociąg</w:t>
      </w:r>
      <w:r w:rsidR="00F06185" w:rsidRPr="00337AFE">
        <w:rPr>
          <w:rFonts w:asciiTheme="minorHAnsi" w:hAnsiTheme="minorHAnsi" w:cstheme="minorHAnsi"/>
          <w:sz w:val="22"/>
          <w:szCs w:val="22"/>
        </w:rPr>
        <w:t>u popiołu</w:t>
      </w:r>
      <w:r w:rsidR="00CB6DA1" w:rsidRPr="00337AFE">
        <w:rPr>
          <w:rFonts w:asciiTheme="minorHAnsi" w:hAnsiTheme="minorHAnsi" w:cstheme="minorHAnsi"/>
          <w:sz w:val="22"/>
          <w:szCs w:val="22"/>
        </w:rPr>
        <w:t xml:space="preserve">  </w:t>
      </w:r>
      <w:r w:rsidRPr="00337AFE">
        <w:rPr>
          <w:rFonts w:asciiTheme="minorHAnsi" w:hAnsiTheme="minorHAnsi" w:cstheme="minorHAnsi"/>
          <w:sz w:val="22"/>
          <w:szCs w:val="22"/>
        </w:rPr>
        <w:t>lotnego do zbiornika</w:t>
      </w:r>
    </w:p>
    <w:p w:rsidR="00D975B0" w:rsidRPr="00337AFE" w:rsidRDefault="00D975B0" w:rsidP="00D975B0">
      <w:pPr>
        <w:numPr>
          <w:ilvl w:val="3"/>
          <w:numId w:val="8"/>
        </w:numPr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37AFE">
        <w:rPr>
          <w:rFonts w:asciiTheme="minorHAnsi" w:hAnsiTheme="minorHAnsi" w:cstheme="minorHAnsi"/>
          <w:sz w:val="22"/>
          <w:szCs w:val="22"/>
        </w:rPr>
        <w:t>Sprzątanie w rejonie instalacji transportu popiołu dennego</w:t>
      </w:r>
    </w:p>
    <w:p w:rsidR="00D975B0" w:rsidRPr="00337AFE" w:rsidRDefault="00D975B0" w:rsidP="00D975B0">
      <w:pPr>
        <w:numPr>
          <w:ilvl w:val="3"/>
          <w:numId w:val="8"/>
        </w:numPr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37AFE">
        <w:rPr>
          <w:rFonts w:asciiTheme="minorHAnsi" w:hAnsiTheme="minorHAnsi" w:cstheme="minorHAnsi"/>
          <w:sz w:val="22"/>
          <w:szCs w:val="22"/>
        </w:rPr>
        <w:t>Sprzątanie w rejonie oraz zbiorników przy kotłowych paliwa</w:t>
      </w:r>
    </w:p>
    <w:p w:rsidR="00D975B0" w:rsidRPr="00337AFE" w:rsidRDefault="00D975B0" w:rsidP="00D975B0">
      <w:pPr>
        <w:numPr>
          <w:ilvl w:val="3"/>
          <w:numId w:val="8"/>
        </w:numPr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37AFE">
        <w:rPr>
          <w:rFonts w:asciiTheme="minorHAnsi" w:hAnsiTheme="minorHAnsi" w:cstheme="minorHAnsi"/>
          <w:sz w:val="22"/>
          <w:szCs w:val="22"/>
        </w:rPr>
        <w:t>Sprzątanie w rejonie podajników zgrzebłowych paliwa</w:t>
      </w:r>
    </w:p>
    <w:p w:rsidR="00D975B0" w:rsidRPr="00337AFE" w:rsidRDefault="00D975B0" w:rsidP="00D975B0">
      <w:pPr>
        <w:numPr>
          <w:ilvl w:val="3"/>
          <w:numId w:val="8"/>
        </w:numPr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37AFE">
        <w:rPr>
          <w:rFonts w:asciiTheme="minorHAnsi" w:hAnsiTheme="minorHAnsi" w:cstheme="minorHAnsi"/>
          <w:sz w:val="22"/>
          <w:szCs w:val="22"/>
        </w:rPr>
        <w:t>Sprzątanie w rejonie instalacji oleju rozpałokwego</w:t>
      </w:r>
    </w:p>
    <w:p w:rsidR="00D975B0" w:rsidRDefault="00D975B0" w:rsidP="00D975B0">
      <w:pPr>
        <w:numPr>
          <w:ilvl w:val="3"/>
          <w:numId w:val="8"/>
        </w:numPr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37AFE">
        <w:rPr>
          <w:rFonts w:asciiTheme="minorHAnsi" w:hAnsiTheme="minorHAnsi" w:cstheme="minorHAnsi"/>
          <w:sz w:val="22"/>
          <w:szCs w:val="22"/>
        </w:rPr>
        <w:t>Sprzątanie Elektrofiltr</w:t>
      </w:r>
      <w:r w:rsidR="00777515">
        <w:rPr>
          <w:rFonts w:asciiTheme="minorHAnsi" w:hAnsiTheme="minorHAnsi" w:cstheme="minorHAnsi"/>
          <w:sz w:val="22"/>
          <w:szCs w:val="22"/>
        </w:rPr>
        <w:t>ów.</w:t>
      </w:r>
    </w:p>
    <w:p w:rsidR="00777515" w:rsidRPr="00777515" w:rsidRDefault="00777515" w:rsidP="00777515">
      <w:pPr>
        <w:numPr>
          <w:ilvl w:val="3"/>
          <w:numId w:val="8"/>
        </w:numPr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75EDA">
        <w:rPr>
          <w:rFonts w:asciiTheme="minorHAnsi" w:hAnsiTheme="minorHAnsi" w:cstheme="minorHAnsi"/>
          <w:sz w:val="22"/>
          <w:szCs w:val="22"/>
        </w:rPr>
        <w:t xml:space="preserve">Załadunek i transport popiołu </w:t>
      </w:r>
      <w:r>
        <w:rPr>
          <w:rFonts w:asciiTheme="minorHAnsi" w:hAnsiTheme="minorHAnsi" w:cstheme="minorHAnsi"/>
          <w:sz w:val="22"/>
          <w:szCs w:val="22"/>
        </w:rPr>
        <w:t xml:space="preserve">  i  żużla </w:t>
      </w:r>
      <w:r w:rsidRPr="00777515">
        <w:rPr>
          <w:rFonts w:asciiTheme="minorHAnsi" w:hAnsiTheme="minorHAnsi" w:cstheme="minorHAnsi"/>
          <w:sz w:val="22"/>
          <w:szCs w:val="22"/>
        </w:rPr>
        <w:t xml:space="preserve">do układu hydrotransportu odpadów paleniskowych. </w:t>
      </w:r>
    </w:p>
    <w:p w:rsidR="00D975B0" w:rsidRPr="00777515" w:rsidRDefault="00D975B0" w:rsidP="00D975B0">
      <w:pPr>
        <w:numPr>
          <w:ilvl w:val="2"/>
          <w:numId w:val="8"/>
        </w:numPr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Instalacja SCR</w:t>
      </w:r>
    </w:p>
    <w:p w:rsidR="00D975B0" w:rsidRPr="00777515" w:rsidRDefault="00D975B0" w:rsidP="00D975B0">
      <w:pPr>
        <w:numPr>
          <w:ilvl w:val="3"/>
          <w:numId w:val="8"/>
        </w:numPr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Sprzątanie reaktora i kanałów spalin</w:t>
      </w:r>
    </w:p>
    <w:p w:rsidR="00C84633" w:rsidRPr="00337AFE" w:rsidRDefault="00D975B0" w:rsidP="00C84633">
      <w:pPr>
        <w:pStyle w:val="Zwykytekst"/>
        <w:numPr>
          <w:ilvl w:val="2"/>
          <w:numId w:val="8"/>
        </w:numPr>
        <w:spacing w:line="300" w:lineRule="atLeast"/>
        <w:jc w:val="both"/>
        <w:rPr>
          <w:rFonts w:asciiTheme="minorHAnsi" w:eastAsia="MS Mincho" w:hAnsiTheme="minorHAnsi" w:cs="Times New Roman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Wykonywanie</w:t>
      </w:r>
      <w:r w:rsidR="00CB6DA1" w:rsidRPr="00777515">
        <w:rPr>
          <w:rFonts w:asciiTheme="minorHAnsi" w:hAnsiTheme="minorHAnsi" w:cstheme="minorHAnsi"/>
          <w:sz w:val="22"/>
          <w:szCs w:val="22"/>
        </w:rPr>
        <w:t xml:space="preserve">  </w:t>
      </w:r>
      <w:r w:rsidR="00C84633" w:rsidRPr="00777515">
        <w:rPr>
          <w:rFonts w:asciiTheme="minorHAnsi" w:hAnsiTheme="minorHAnsi" w:cstheme="minorHAnsi"/>
          <w:sz w:val="22"/>
          <w:szCs w:val="22"/>
        </w:rPr>
        <w:t>prac  porządkowych  na  obiektach elektrowni</w:t>
      </w:r>
      <w:r w:rsidR="00CB6DA1" w:rsidRPr="00777515">
        <w:rPr>
          <w:rFonts w:asciiTheme="minorHAnsi" w:hAnsiTheme="minorHAnsi" w:cstheme="minorHAnsi"/>
          <w:sz w:val="22"/>
          <w:szCs w:val="22"/>
        </w:rPr>
        <w:t xml:space="preserve"> </w:t>
      </w:r>
      <w:r w:rsidRPr="00777515">
        <w:rPr>
          <w:rFonts w:asciiTheme="minorHAnsi" w:hAnsiTheme="minorHAnsi" w:cstheme="minorHAnsi"/>
          <w:sz w:val="22"/>
          <w:szCs w:val="22"/>
        </w:rPr>
        <w:t>-</w:t>
      </w:r>
      <w:r w:rsidR="00CB6DA1" w:rsidRPr="00777515">
        <w:rPr>
          <w:rFonts w:asciiTheme="minorHAnsi" w:hAnsiTheme="minorHAnsi" w:cstheme="minorHAnsi"/>
          <w:sz w:val="22"/>
          <w:szCs w:val="22"/>
        </w:rPr>
        <w:t xml:space="preserve">  </w:t>
      </w:r>
      <w:r w:rsidRPr="00777515">
        <w:rPr>
          <w:rFonts w:asciiTheme="minorHAnsi" w:hAnsiTheme="minorHAnsi" w:cstheme="minorHAnsi"/>
          <w:sz w:val="22"/>
          <w:szCs w:val="22"/>
        </w:rPr>
        <w:t>we wskazanym</w:t>
      </w:r>
      <w:r w:rsidR="00CB6DA1" w:rsidRPr="00777515">
        <w:rPr>
          <w:rFonts w:asciiTheme="minorHAnsi" w:hAnsiTheme="minorHAnsi" w:cstheme="minorHAnsi"/>
          <w:sz w:val="22"/>
          <w:szCs w:val="22"/>
        </w:rPr>
        <w:t xml:space="preserve">  </w:t>
      </w:r>
      <w:r w:rsidRPr="00777515">
        <w:rPr>
          <w:rFonts w:asciiTheme="minorHAnsi" w:hAnsiTheme="minorHAnsi" w:cstheme="minorHAnsi"/>
          <w:sz w:val="22"/>
          <w:szCs w:val="22"/>
        </w:rPr>
        <w:t>przez zamawiającego</w:t>
      </w:r>
      <w:r w:rsidR="00CB6DA1" w:rsidRPr="00777515">
        <w:rPr>
          <w:rFonts w:asciiTheme="minorHAnsi" w:hAnsiTheme="minorHAnsi" w:cstheme="minorHAnsi"/>
          <w:sz w:val="22"/>
          <w:szCs w:val="22"/>
        </w:rPr>
        <w:t xml:space="preserve">  </w:t>
      </w:r>
      <w:r w:rsidRPr="00777515">
        <w:rPr>
          <w:rFonts w:asciiTheme="minorHAnsi" w:hAnsiTheme="minorHAnsi" w:cstheme="minorHAnsi"/>
          <w:sz w:val="22"/>
          <w:szCs w:val="22"/>
        </w:rPr>
        <w:t>miejscu</w:t>
      </w:r>
      <w:r w:rsidR="00C84633" w:rsidRPr="00337AFE">
        <w:rPr>
          <w:rFonts w:asciiTheme="minorHAnsi" w:hAnsiTheme="minorHAnsi" w:cstheme="minorHAnsi"/>
          <w:sz w:val="22"/>
          <w:szCs w:val="22"/>
        </w:rPr>
        <w:t>:</w:t>
      </w:r>
    </w:p>
    <w:p w:rsidR="00C84633" w:rsidRPr="00337AFE" w:rsidRDefault="00C84633" w:rsidP="00241140">
      <w:pPr>
        <w:pStyle w:val="Zwykytekst"/>
        <w:numPr>
          <w:ilvl w:val="3"/>
          <w:numId w:val="8"/>
        </w:numPr>
        <w:spacing w:line="300" w:lineRule="atLeast"/>
        <w:jc w:val="both"/>
        <w:rPr>
          <w:rFonts w:asciiTheme="minorHAnsi" w:eastAsia="MS Mincho" w:hAnsiTheme="minorHAnsi" w:cs="Times New Roman"/>
          <w:sz w:val="22"/>
          <w:szCs w:val="22"/>
        </w:rPr>
      </w:pPr>
      <w:r w:rsidRPr="00337AFE">
        <w:rPr>
          <w:rFonts w:asciiTheme="minorHAnsi" w:eastAsia="MS Mincho" w:hAnsiTheme="minorHAnsi" w:cs="Times New Roman"/>
          <w:sz w:val="22"/>
          <w:szCs w:val="22"/>
        </w:rPr>
        <w:t>usuwanie z obiektów produkcyjnych: paliw produkcyjnych, odpadów paleniskowych, smarów i olejów, a także innych czynników i odpadów produkcyjnych, które wydostały się ze środków transportu lub instalacji w wyniku awarii,</w:t>
      </w:r>
    </w:p>
    <w:p w:rsidR="00C84633" w:rsidRPr="00337AFE" w:rsidRDefault="00C84633" w:rsidP="00241140">
      <w:pPr>
        <w:pStyle w:val="Zwykytekst"/>
        <w:numPr>
          <w:ilvl w:val="3"/>
          <w:numId w:val="8"/>
        </w:numPr>
        <w:spacing w:line="300" w:lineRule="atLeast"/>
        <w:jc w:val="both"/>
        <w:rPr>
          <w:rFonts w:asciiTheme="minorHAnsi" w:eastAsia="MS Mincho" w:hAnsiTheme="minorHAnsi" w:cs="Times New Roman"/>
          <w:sz w:val="22"/>
          <w:szCs w:val="22"/>
        </w:rPr>
      </w:pPr>
      <w:r w:rsidRPr="00337AFE">
        <w:rPr>
          <w:rFonts w:asciiTheme="minorHAnsi" w:eastAsia="MS Mincho" w:hAnsiTheme="minorHAnsi" w:cs="Times New Roman"/>
          <w:sz w:val="22"/>
          <w:szCs w:val="22"/>
        </w:rPr>
        <w:t>przygotowanie urządzeń do remontu po awariach,</w:t>
      </w:r>
    </w:p>
    <w:p w:rsidR="00C84633" w:rsidRPr="00337AFE" w:rsidRDefault="00C84633" w:rsidP="00241140">
      <w:pPr>
        <w:pStyle w:val="Zwykytekst"/>
        <w:numPr>
          <w:ilvl w:val="3"/>
          <w:numId w:val="8"/>
        </w:numPr>
        <w:spacing w:line="300" w:lineRule="atLeast"/>
        <w:jc w:val="both"/>
        <w:rPr>
          <w:rFonts w:asciiTheme="minorHAnsi" w:eastAsia="MS Mincho" w:hAnsiTheme="minorHAnsi" w:cs="Times New Roman"/>
          <w:sz w:val="22"/>
          <w:szCs w:val="22"/>
        </w:rPr>
      </w:pPr>
      <w:r w:rsidRPr="00337AFE">
        <w:rPr>
          <w:rFonts w:asciiTheme="minorHAnsi" w:eastAsia="MS Mincho" w:hAnsiTheme="minorHAnsi" w:cs="Times New Roman"/>
          <w:sz w:val="22"/>
          <w:szCs w:val="22"/>
        </w:rPr>
        <w:t>załadunek, transport i zagospodarowanie powstałych odpadów.</w:t>
      </w:r>
    </w:p>
    <w:p w:rsidR="0098590C" w:rsidRPr="00337AFE" w:rsidRDefault="0098590C" w:rsidP="00F06185">
      <w:pPr>
        <w:pStyle w:val="Akapitzlist"/>
        <w:numPr>
          <w:ilvl w:val="1"/>
          <w:numId w:val="8"/>
        </w:numPr>
        <w:autoSpaceDE w:val="0"/>
        <w:autoSpaceDN w:val="0"/>
        <w:spacing w:before="120" w:line="288" w:lineRule="auto"/>
        <w:jc w:val="both"/>
        <w:rPr>
          <w:rFonts w:asciiTheme="minorHAnsi" w:hAnsiTheme="minorHAnsi"/>
          <w:sz w:val="22"/>
          <w:szCs w:val="22"/>
        </w:rPr>
      </w:pPr>
      <w:r w:rsidRPr="00337AFE">
        <w:rPr>
          <w:rFonts w:asciiTheme="minorHAnsi" w:hAnsiTheme="minorHAnsi"/>
          <w:sz w:val="22"/>
          <w:szCs w:val="22"/>
        </w:rPr>
        <w:t>Szczegółow</w:t>
      </w:r>
      <w:r w:rsidR="00C84633" w:rsidRPr="00337AFE">
        <w:rPr>
          <w:rFonts w:asciiTheme="minorHAnsi" w:hAnsiTheme="minorHAnsi"/>
          <w:sz w:val="22"/>
          <w:szCs w:val="22"/>
        </w:rPr>
        <w:t>e</w:t>
      </w:r>
      <w:r w:rsidR="00CB6DA1" w:rsidRPr="00337AFE">
        <w:rPr>
          <w:rFonts w:asciiTheme="minorHAnsi" w:hAnsiTheme="minorHAnsi"/>
          <w:sz w:val="22"/>
          <w:szCs w:val="22"/>
        </w:rPr>
        <w:t xml:space="preserve">  </w:t>
      </w:r>
      <w:r w:rsidR="00F06185" w:rsidRPr="00337AFE">
        <w:rPr>
          <w:rFonts w:asciiTheme="minorHAnsi" w:hAnsiTheme="minorHAnsi"/>
          <w:sz w:val="22"/>
          <w:szCs w:val="22"/>
        </w:rPr>
        <w:t>zakres</w:t>
      </w:r>
      <w:r w:rsidR="00C84633" w:rsidRPr="00337AFE">
        <w:rPr>
          <w:rFonts w:asciiTheme="minorHAnsi" w:hAnsiTheme="minorHAnsi"/>
          <w:sz w:val="22"/>
          <w:szCs w:val="22"/>
        </w:rPr>
        <w:t>y</w:t>
      </w:r>
      <w:r w:rsidR="00CB6DA1" w:rsidRPr="00337AFE">
        <w:rPr>
          <w:rFonts w:asciiTheme="minorHAnsi" w:hAnsiTheme="minorHAnsi"/>
          <w:sz w:val="22"/>
          <w:szCs w:val="22"/>
        </w:rPr>
        <w:t xml:space="preserve"> </w:t>
      </w:r>
      <w:r w:rsidR="00F06185" w:rsidRPr="00337AFE">
        <w:rPr>
          <w:rFonts w:asciiTheme="minorHAnsi" w:hAnsiTheme="minorHAnsi"/>
          <w:sz w:val="22"/>
          <w:szCs w:val="22"/>
        </w:rPr>
        <w:t>Usług</w:t>
      </w:r>
      <w:r w:rsidR="00CB6DA1" w:rsidRPr="00337AFE">
        <w:rPr>
          <w:rFonts w:asciiTheme="minorHAnsi" w:hAnsiTheme="minorHAnsi"/>
          <w:sz w:val="22"/>
          <w:szCs w:val="22"/>
        </w:rPr>
        <w:t xml:space="preserve">  </w:t>
      </w:r>
      <w:r w:rsidRPr="00337AFE">
        <w:rPr>
          <w:rFonts w:asciiTheme="minorHAnsi" w:hAnsiTheme="minorHAnsi"/>
          <w:sz w:val="22"/>
          <w:szCs w:val="22"/>
        </w:rPr>
        <w:t>które mogą być realizowane określa załącznik nr 1 do Umowy.</w:t>
      </w:r>
    </w:p>
    <w:p w:rsidR="00E46F6A" w:rsidRPr="00337AFE" w:rsidRDefault="0098590C" w:rsidP="00DD403E">
      <w:pPr>
        <w:pStyle w:val="Nagwek2"/>
        <w:numPr>
          <w:ilvl w:val="1"/>
          <w:numId w:val="8"/>
        </w:numPr>
        <w:ind w:left="788" w:hanging="431"/>
        <w:rPr>
          <w:rFonts w:asciiTheme="minorHAnsi" w:hAnsiTheme="minorHAnsi"/>
          <w:szCs w:val="22"/>
          <w:lang w:val="pl-PL"/>
        </w:rPr>
      </w:pPr>
      <w:r w:rsidRPr="00337AFE">
        <w:rPr>
          <w:rFonts w:asciiTheme="minorHAnsi" w:hAnsiTheme="minorHAnsi"/>
          <w:szCs w:val="22"/>
          <w:lang w:val="pl-PL"/>
        </w:rPr>
        <w:t>Wykonawca</w:t>
      </w:r>
      <w:r w:rsidR="00CE19B5" w:rsidRPr="00337AFE">
        <w:rPr>
          <w:rFonts w:asciiTheme="minorHAnsi" w:hAnsiTheme="minorHAnsi"/>
          <w:szCs w:val="22"/>
          <w:lang w:val="pl-PL"/>
        </w:rPr>
        <w:t xml:space="preserve"> zabezpieczy we własnym zakresie </w:t>
      </w:r>
      <w:r w:rsidR="0072329D" w:rsidRPr="00337AFE">
        <w:rPr>
          <w:rFonts w:asciiTheme="minorHAnsi" w:hAnsiTheme="minorHAnsi"/>
          <w:szCs w:val="22"/>
          <w:lang w:val="pl-PL"/>
        </w:rPr>
        <w:t>i na swój koszt</w:t>
      </w:r>
      <w:r w:rsidR="000847B2" w:rsidRPr="00337AFE">
        <w:rPr>
          <w:rFonts w:asciiTheme="minorHAnsi" w:hAnsiTheme="minorHAnsi"/>
          <w:szCs w:val="22"/>
          <w:lang w:val="pl-PL"/>
        </w:rPr>
        <w:t xml:space="preserve"> sprzęt i wyposażenie techniczne,</w:t>
      </w:r>
      <w:r w:rsidR="00315D37" w:rsidRPr="00337AFE">
        <w:rPr>
          <w:rFonts w:asciiTheme="minorHAnsi" w:hAnsiTheme="minorHAnsi"/>
          <w:szCs w:val="22"/>
          <w:lang w:val="pl-PL"/>
        </w:rPr>
        <w:t xml:space="preserve"> </w:t>
      </w:r>
      <w:r w:rsidR="00E45707" w:rsidRPr="00337AFE">
        <w:rPr>
          <w:rFonts w:asciiTheme="minorHAnsi" w:hAnsiTheme="minorHAnsi"/>
          <w:szCs w:val="22"/>
          <w:lang w:val="pl-PL"/>
        </w:rPr>
        <w:t>a </w:t>
      </w:r>
      <w:r w:rsidR="005B4C3A" w:rsidRPr="00337AFE">
        <w:rPr>
          <w:rFonts w:asciiTheme="minorHAnsi" w:hAnsiTheme="minorHAnsi"/>
          <w:szCs w:val="22"/>
          <w:lang w:val="pl-PL"/>
        </w:rPr>
        <w:t xml:space="preserve">także środki transportu niezbędne do wykonania </w:t>
      </w:r>
      <w:r w:rsidR="00E45707" w:rsidRPr="00337AFE">
        <w:rPr>
          <w:rFonts w:asciiTheme="minorHAnsi" w:hAnsiTheme="minorHAnsi"/>
          <w:szCs w:val="22"/>
          <w:lang w:val="pl-PL"/>
        </w:rPr>
        <w:t>Usług, w </w:t>
      </w:r>
      <w:r w:rsidR="005B4C3A" w:rsidRPr="00337AFE">
        <w:rPr>
          <w:rFonts w:asciiTheme="minorHAnsi" w:hAnsiTheme="minorHAnsi"/>
          <w:szCs w:val="22"/>
          <w:lang w:val="pl-PL"/>
        </w:rPr>
        <w:t>tym</w:t>
      </w:r>
      <w:r w:rsidR="00315D37" w:rsidRPr="00337AFE">
        <w:rPr>
          <w:rFonts w:asciiTheme="minorHAnsi" w:hAnsiTheme="minorHAnsi"/>
          <w:szCs w:val="22"/>
          <w:lang w:val="pl-PL"/>
        </w:rPr>
        <w:t xml:space="preserve"> </w:t>
      </w:r>
      <w:r w:rsidR="0010073D" w:rsidRPr="00337AFE">
        <w:rPr>
          <w:rFonts w:asciiTheme="minorHAnsi" w:hAnsiTheme="minorHAnsi"/>
          <w:szCs w:val="22"/>
          <w:lang w:val="pl-PL"/>
        </w:rPr>
        <w:t>specjalistyczny sprzęt do usuwania odpadów</w:t>
      </w:r>
      <w:r w:rsidR="00CE19B5" w:rsidRPr="00337AFE">
        <w:rPr>
          <w:rFonts w:asciiTheme="minorHAnsi" w:hAnsiTheme="minorHAnsi"/>
          <w:szCs w:val="22"/>
          <w:lang w:val="pl-PL"/>
        </w:rPr>
        <w:t>.</w:t>
      </w:r>
    </w:p>
    <w:p w:rsidR="00F06185" w:rsidRPr="00D51ABD" w:rsidRDefault="00777515" w:rsidP="00337AFE">
      <w:pPr>
        <w:pStyle w:val="Nagwek2"/>
        <w:numPr>
          <w:ilvl w:val="1"/>
          <w:numId w:val="8"/>
        </w:numPr>
        <w:ind w:left="788" w:hanging="431"/>
        <w:rPr>
          <w:rFonts w:asciiTheme="minorHAnsi" w:hAnsiTheme="minorHAnsi" w:cstheme="minorHAnsi"/>
          <w:szCs w:val="22"/>
          <w:lang w:val="pl-PL"/>
        </w:rPr>
      </w:pPr>
      <w:r w:rsidRPr="00337AFE">
        <w:rPr>
          <w:rFonts w:asciiTheme="minorHAnsi" w:hAnsiTheme="minorHAnsi" w:cstheme="minorHAnsi"/>
          <w:szCs w:val="22"/>
          <w:lang w:val="pl-PL"/>
        </w:rPr>
        <w:t xml:space="preserve">Załadunek i transport   popiołu   i  żużla   ze   sprzątania  -  do układu hydrotransportu odpadów paleniskowych. </w:t>
      </w:r>
      <w:r w:rsidR="00337AFE" w:rsidRPr="00337AFE">
        <w:rPr>
          <w:rFonts w:asciiTheme="minorHAnsi" w:hAnsiTheme="minorHAnsi" w:cstheme="minorHAnsi"/>
          <w:szCs w:val="22"/>
          <w:lang w:val="pl-PL"/>
        </w:rPr>
        <w:t xml:space="preserve"> </w:t>
      </w:r>
      <w:r w:rsidR="00337AFE" w:rsidRPr="00D51ABD">
        <w:rPr>
          <w:rFonts w:asciiTheme="minorHAnsi" w:hAnsiTheme="minorHAnsi" w:cstheme="minorHAnsi"/>
          <w:szCs w:val="22"/>
          <w:lang w:val="pl-PL"/>
        </w:rPr>
        <w:t>P</w:t>
      </w:r>
      <w:r w:rsidRPr="00D51ABD">
        <w:rPr>
          <w:rFonts w:asciiTheme="minorHAnsi" w:hAnsiTheme="minorHAnsi" w:cstheme="minorHAnsi"/>
          <w:szCs w:val="22"/>
          <w:lang w:val="pl-PL"/>
        </w:rPr>
        <w:t>ozostał</w:t>
      </w:r>
      <w:r w:rsidR="00337AFE" w:rsidRPr="00D51ABD">
        <w:rPr>
          <w:rFonts w:asciiTheme="minorHAnsi" w:hAnsiTheme="minorHAnsi" w:cstheme="minorHAnsi"/>
          <w:szCs w:val="22"/>
          <w:lang w:val="pl-PL"/>
        </w:rPr>
        <w:t>e</w:t>
      </w:r>
      <w:r w:rsidRPr="00D51ABD">
        <w:rPr>
          <w:rFonts w:asciiTheme="minorHAnsi" w:hAnsiTheme="minorHAnsi" w:cstheme="minorHAnsi"/>
          <w:szCs w:val="22"/>
          <w:lang w:val="pl-PL"/>
        </w:rPr>
        <w:t xml:space="preserve"> </w:t>
      </w:r>
      <w:r w:rsidR="00F06185" w:rsidRPr="00D51ABD">
        <w:rPr>
          <w:rFonts w:asciiTheme="minorHAnsi" w:hAnsiTheme="minorHAnsi" w:cstheme="minorHAnsi"/>
          <w:szCs w:val="22"/>
          <w:lang w:val="pl-PL"/>
        </w:rPr>
        <w:t>wytworzon</w:t>
      </w:r>
      <w:r w:rsidR="00337AFE" w:rsidRPr="00D51ABD">
        <w:rPr>
          <w:rFonts w:asciiTheme="minorHAnsi" w:hAnsiTheme="minorHAnsi" w:cstheme="minorHAnsi"/>
          <w:szCs w:val="22"/>
          <w:lang w:val="pl-PL"/>
        </w:rPr>
        <w:t>e</w:t>
      </w:r>
      <w:r w:rsidR="00F06185" w:rsidRPr="00D51ABD">
        <w:rPr>
          <w:rFonts w:asciiTheme="minorHAnsi" w:hAnsiTheme="minorHAnsi" w:cstheme="minorHAnsi"/>
          <w:szCs w:val="22"/>
          <w:lang w:val="pl-PL"/>
        </w:rPr>
        <w:t xml:space="preserve"> odpad</w:t>
      </w:r>
      <w:r w:rsidR="00337AFE" w:rsidRPr="00D51ABD">
        <w:rPr>
          <w:rFonts w:asciiTheme="minorHAnsi" w:hAnsiTheme="minorHAnsi" w:cstheme="minorHAnsi"/>
          <w:szCs w:val="22"/>
          <w:lang w:val="pl-PL"/>
        </w:rPr>
        <w:t>y</w:t>
      </w:r>
      <w:r w:rsidRPr="00D51ABD">
        <w:rPr>
          <w:rFonts w:asciiTheme="minorHAnsi" w:hAnsiTheme="minorHAnsi" w:cstheme="minorHAnsi"/>
          <w:szCs w:val="22"/>
          <w:lang w:val="pl-PL"/>
        </w:rPr>
        <w:t xml:space="preserve">  inn</w:t>
      </w:r>
      <w:r w:rsidR="00337AFE" w:rsidRPr="00D51ABD">
        <w:rPr>
          <w:rFonts w:asciiTheme="minorHAnsi" w:hAnsiTheme="minorHAnsi" w:cstheme="minorHAnsi"/>
          <w:szCs w:val="22"/>
          <w:lang w:val="pl-PL"/>
        </w:rPr>
        <w:t>e</w:t>
      </w:r>
      <w:r w:rsidRPr="00D51ABD">
        <w:rPr>
          <w:rFonts w:asciiTheme="minorHAnsi" w:hAnsiTheme="minorHAnsi" w:cstheme="minorHAnsi"/>
          <w:szCs w:val="22"/>
          <w:lang w:val="pl-PL"/>
        </w:rPr>
        <w:t xml:space="preserve">  niż  popiół    i  żużel</w:t>
      </w:r>
      <w:r w:rsidR="00337AFE" w:rsidRPr="00D51ABD">
        <w:rPr>
          <w:rFonts w:asciiTheme="minorHAnsi" w:hAnsiTheme="minorHAnsi" w:cstheme="minorHAnsi"/>
          <w:szCs w:val="22"/>
          <w:lang w:val="pl-PL"/>
        </w:rPr>
        <w:t xml:space="preserve"> z</w:t>
      </w:r>
      <w:r w:rsidR="00337AFE">
        <w:rPr>
          <w:rFonts w:asciiTheme="minorHAnsi" w:hAnsiTheme="minorHAnsi" w:cstheme="minorHAnsi"/>
          <w:szCs w:val="22"/>
          <w:lang w:val="pl-PL"/>
        </w:rPr>
        <w:t xml:space="preserve"> </w:t>
      </w:r>
      <w:r w:rsidR="00337AFE" w:rsidRPr="00D51ABD">
        <w:rPr>
          <w:rFonts w:asciiTheme="minorHAnsi" w:hAnsiTheme="minorHAnsi" w:cstheme="minorHAnsi"/>
          <w:szCs w:val="22"/>
          <w:lang w:val="pl-PL"/>
        </w:rPr>
        <w:t>Wykonawca  zagospodaruje   we  własnym zakresie  oprócz   złomu,  który  należy  przekazać  na  magazyn Zamawiaj</w:t>
      </w:r>
      <w:r w:rsidR="00D51ABD">
        <w:rPr>
          <w:rFonts w:asciiTheme="minorHAnsi" w:hAnsiTheme="minorHAnsi" w:cstheme="minorHAnsi"/>
          <w:szCs w:val="22"/>
          <w:lang w:val="pl-PL"/>
        </w:rPr>
        <w:t>ą</w:t>
      </w:r>
      <w:r w:rsidR="00337AFE" w:rsidRPr="00D51ABD">
        <w:rPr>
          <w:rFonts w:asciiTheme="minorHAnsi" w:hAnsiTheme="minorHAnsi" w:cstheme="minorHAnsi"/>
          <w:szCs w:val="22"/>
          <w:lang w:val="pl-PL"/>
        </w:rPr>
        <w:t>cego.</w:t>
      </w:r>
      <w:r w:rsidR="00F06185" w:rsidRPr="00D51ABD">
        <w:rPr>
          <w:rFonts w:asciiTheme="minorHAnsi" w:hAnsiTheme="minorHAnsi" w:cstheme="minorHAnsi"/>
          <w:szCs w:val="22"/>
          <w:lang w:val="pl-PL"/>
        </w:rPr>
        <w:t xml:space="preserve"> Kopie dokumentów</w:t>
      </w:r>
      <w:r w:rsidR="00CB6DA1" w:rsidRPr="00D51ABD">
        <w:rPr>
          <w:rFonts w:asciiTheme="minorHAnsi" w:hAnsiTheme="minorHAnsi" w:cstheme="minorHAnsi"/>
          <w:szCs w:val="22"/>
          <w:lang w:val="pl-PL"/>
        </w:rPr>
        <w:t xml:space="preserve">  </w:t>
      </w:r>
      <w:r w:rsidR="00F06185" w:rsidRPr="00D51ABD">
        <w:rPr>
          <w:rFonts w:asciiTheme="minorHAnsi" w:hAnsiTheme="minorHAnsi" w:cstheme="minorHAnsi"/>
          <w:szCs w:val="22"/>
          <w:lang w:val="pl-PL"/>
        </w:rPr>
        <w:t>potwierdzających ich utylizacje</w:t>
      </w:r>
      <w:r w:rsidR="00CB6DA1" w:rsidRPr="00D51ABD">
        <w:rPr>
          <w:rFonts w:asciiTheme="minorHAnsi" w:hAnsiTheme="minorHAnsi" w:cstheme="minorHAnsi"/>
          <w:szCs w:val="22"/>
          <w:lang w:val="pl-PL"/>
        </w:rPr>
        <w:t xml:space="preserve"> </w:t>
      </w:r>
      <w:r w:rsidR="00F06185" w:rsidRPr="00D51ABD">
        <w:rPr>
          <w:rFonts w:asciiTheme="minorHAnsi" w:hAnsiTheme="minorHAnsi" w:cstheme="minorHAnsi"/>
          <w:szCs w:val="22"/>
          <w:lang w:val="pl-PL"/>
        </w:rPr>
        <w:t>przekazuje Zamawiającemu.</w:t>
      </w:r>
    </w:p>
    <w:p w:rsidR="007C5F6E" w:rsidRPr="00337AFE" w:rsidRDefault="0098590C" w:rsidP="00DD403E">
      <w:pPr>
        <w:pStyle w:val="Nagwek2"/>
        <w:numPr>
          <w:ilvl w:val="1"/>
          <w:numId w:val="8"/>
        </w:numPr>
        <w:spacing w:before="0" w:after="0"/>
        <w:ind w:left="788" w:hanging="431"/>
        <w:rPr>
          <w:rFonts w:asciiTheme="minorHAnsi" w:hAnsiTheme="minorHAnsi"/>
          <w:szCs w:val="22"/>
          <w:lang w:val="pl-PL"/>
        </w:rPr>
      </w:pPr>
      <w:r w:rsidRPr="00337AFE">
        <w:rPr>
          <w:rFonts w:asciiTheme="minorHAnsi" w:hAnsiTheme="minorHAnsi"/>
          <w:szCs w:val="22"/>
          <w:lang w:val="pl-PL"/>
        </w:rPr>
        <w:t>Wykonawca</w:t>
      </w:r>
      <w:r w:rsidR="00763C66" w:rsidRPr="00337AFE">
        <w:rPr>
          <w:rFonts w:asciiTheme="minorHAnsi" w:hAnsiTheme="minorHAnsi"/>
          <w:szCs w:val="22"/>
          <w:lang w:val="pl-PL"/>
        </w:rPr>
        <w:t xml:space="preserve"> będzie świadczył Usługi zgodnie z:</w:t>
      </w:r>
    </w:p>
    <w:p w:rsidR="009D4A3F" w:rsidRPr="00D51ABD" w:rsidRDefault="009D4A3F" w:rsidP="00DD403E">
      <w:pPr>
        <w:pStyle w:val="Nagwek3"/>
        <w:numPr>
          <w:ilvl w:val="2"/>
          <w:numId w:val="8"/>
        </w:numPr>
        <w:spacing w:before="0" w:after="0"/>
        <w:rPr>
          <w:rFonts w:asciiTheme="minorHAnsi" w:hAnsiTheme="minorHAnsi"/>
          <w:szCs w:val="22"/>
          <w:lang w:val="pl-PL"/>
        </w:rPr>
      </w:pPr>
      <w:r w:rsidRPr="00D51ABD">
        <w:rPr>
          <w:rFonts w:asciiTheme="minorHAnsi" w:hAnsiTheme="minorHAnsi"/>
          <w:szCs w:val="22"/>
          <w:lang w:val="pl-PL"/>
        </w:rPr>
        <w:t xml:space="preserve">ustawą </w:t>
      </w:r>
      <w:r w:rsidR="00AA5513" w:rsidRPr="00D51ABD">
        <w:rPr>
          <w:rFonts w:asciiTheme="minorHAnsi" w:hAnsiTheme="minorHAnsi"/>
          <w:szCs w:val="22"/>
          <w:lang w:val="pl-PL"/>
        </w:rPr>
        <w:t xml:space="preserve">Prawo </w:t>
      </w:r>
      <w:r w:rsidRPr="00D51ABD">
        <w:rPr>
          <w:rFonts w:asciiTheme="minorHAnsi" w:hAnsiTheme="minorHAnsi"/>
          <w:szCs w:val="22"/>
          <w:lang w:val="pl-PL"/>
        </w:rPr>
        <w:t>ochron</w:t>
      </w:r>
      <w:r w:rsidR="00AA5513" w:rsidRPr="00D51ABD">
        <w:rPr>
          <w:rFonts w:asciiTheme="minorHAnsi" w:hAnsiTheme="minorHAnsi"/>
          <w:szCs w:val="22"/>
          <w:lang w:val="pl-PL"/>
        </w:rPr>
        <w:t>y</w:t>
      </w:r>
      <w:r w:rsidRPr="00D51ABD">
        <w:rPr>
          <w:rFonts w:asciiTheme="minorHAnsi" w:hAnsiTheme="minorHAnsi"/>
          <w:szCs w:val="22"/>
          <w:lang w:val="pl-PL"/>
        </w:rPr>
        <w:t xml:space="preserve"> środowiska,</w:t>
      </w:r>
    </w:p>
    <w:p w:rsidR="007C5F6E" w:rsidRPr="00337AFE" w:rsidRDefault="001E4AE3" w:rsidP="00DD403E">
      <w:pPr>
        <w:pStyle w:val="Nagwek3"/>
        <w:numPr>
          <w:ilvl w:val="2"/>
          <w:numId w:val="8"/>
        </w:numPr>
        <w:spacing w:before="0" w:after="0"/>
        <w:rPr>
          <w:rFonts w:asciiTheme="minorHAnsi" w:hAnsiTheme="minorHAnsi"/>
          <w:szCs w:val="22"/>
          <w:lang w:val="pl-PL"/>
        </w:rPr>
      </w:pPr>
      <w:r w:rsidRPr="00777515">
        <w:rPr>
          <w:rFonts w:asciiTheme="minorHAnsi" w:hAnsiTheme="minorHAnsi"/>
          <w:szCs w:val="22"/>
          <w:lang w:val="pl-PL"/>
        </w:rPr>
        <w:t>u</w:t>
      </w:r>
      <w:r w:rsidR="00763C66" w:rsidRPr="00777515">
        <w:rPr>
          <w:rFonts w:asciiTheme="minorHAnsi" w:hAnsiTheme="minorHAnsi"/>
          <w:szCs w:val="22"/>
          <w:lang w:val="pl-PL"/>
        </w:rPr>
        <w:t>stawą o</w:t>
      </w:r>
      <w:r w:rsidR="009D4A3F" w:rsidRPr="00337AFE">
        <w:rPr>
          <w:rFonts w:asciiTheme="minorHAnsi" w:hAnsiTheme="minorHAnsi"/>
          <w:szCs w:val="22"/>
          <w:lang w:val="pl-PL"/>
        </w:rPr>
        <w:t xml:space="preserve"> odpadach</w:t>
      </w:r>
      <w:r w:rsidR="00951391" w:rsidRPr="00337AFE">
        <w:rPr>
          <w:rFonts w:asciiTheme="minorHAnsi" w:hAnsiTheme="minorHAnsi"/>
          <w:szCs w:val="22"/>
          <w:lang w:val="pl-PL"/>
        </w:rPr>
        <w:t>,</w:t>
      </w:r>
    </w:p>
    <w:p w:rsidR="002035A0" w:rsidRPr="00337AFE" w:rsidRDefault="00595AFE" w:rsidP="00AD1414">
      <w:pPr>
        <w:pStyle w:val="Nagwek1"/>
        <w:tabs>
          <w:tab w:val="clear" w:pos="709"/>
          <w:tab w:val="num" w:pos="426"/>
        </w:tabs>
        <w:spacing w:after="0" w:line="240" w:lineRule="atLeast"/>
        <w:ind w:left="567" w:hanging="567"/>
        <w:jc w:val="left"/>
        <w:rPr>
          <w:rFonts w:asciiTheme="minorHAnsi" w:hAnsiTheme="minorHAnsi"/>
          <w:szCs w:val="22"/>
          <w:lang w:val="pl-PL"/>
        </w:rPr>
      </w:pPr>
      <w:bookmarkStart w:id="0" w:name="_Toc23339023"/>
      <w:bookmarkStart w:id="1" w:name="_Toc23489328"/>
      <w:bookmarkStart w:id="2" w:name="_Toc23491655"/>
      <w:bookmarkStart w:id="3" w:name="_Toc23578757"/>
      <w:bookmarkStart w:id="4" w:name="_Toc23680593"/>
      <w:bookmarkStart w:id="5" w:name="_Toc24279169"/>
      <w:bookmarkStart w:id="6" w:name="_Toc24547198"/>
      <w:r w:rsidRPr="00337AFE">
        <w:rPr>
          <w:rFonts w:asciiTheme="minorHAnsi" w:hAnsiTheme="minorHAnsi"/>
          <w:szCs w:val="22"/>
          <w:lang w:val="pl-PL"/>
        </w:rPr>
        <w:lastRenderedPageBreak/>
        <w:t>termin wykonania</w:t>
      </w:r>
      <w:r w:rsidR="00756B7E" w:rsidRPr="00337AFE">
        <w:rPr>
          <w:rFonts w:asciiTheme="minorHAnsi" w:hAnsiTheme="minorHAnsi"/>
          <w:szCs w:val="22"/>
          <w:lang w:val="pl-PL"/>
        </w:rPr>
        <w:t xml:space="preserve"> I </w:t>
      </w:r>
      <w:r w:rsidR="003C18EF" w:rsidRPr="00337AFE">
        <w:rPr>
          <w:rFonts w:asciiTheme="minorHAnsi" w:hAnsiTheme="minorHAnsi"/>
          <w:szCs w:val="22"/>
          <w:lang w:val="pl-PL"/>
        </w:rPr>
        <w:t>ROZWIĄZANIE</w:t>
      </w:r>
      <w:r w:rsidR="00756B7E" w:rsidRPr="00337AFE">
        <w:rPr>
          <w:rFonts w:asciiTheme="minorHAnsi" w:hAnsiTheme="minorHAnsi"/>
          <w:szCs w:val="22"/>
          <w:lang w:val="pl-PL"/>
        </w:rPr>
        <w:t xml:space="preserve"> UMOWY</w:t>
      </w:r>
    </w:p>
    <w:p w:rsidR="00C81F89" w:rsidRPr="00337AFE" w:rsidRDefault="001D283E" w:rsidP="004726FC">
      <w:pPr>
        <w:pStyle w:val="Nagwek2"/>
        <w:spacing w:after="0"/>
        <w:ind w:hanging="567"/>
        <w:rPr>
          <w:rFonts w:asciiTheme="minorHAnsi" w:hAnsiTheme="minorHAnsi"/>
          <w:szCs w:val="22"/>
          <w:lang w:val="pl-PL"/>
        </w:rPr>
      </w:pPr>
      <w:r w:rsidRPr="00337AFE">
        <w:rPr>
          <w:rFonts w:asciiTheme="minorHAnsi" w:hAnsiTheme="minorHAnsi"/>
          <w:szCs w:val="22"/>
          <w:lang w:val="pl-PL"/>
        </w:rPr>
        <w:t>Strony ustalają termin</w:t>
      </w:r>
      <w:r w:rsidR="00D33A1D" w:rsidRPr="00337AFE">
        <w:rPr>
          <w:rFonts w:asciiTheme="minorHAnsi" w:hAnsiTheme="minorHAnsi"/>
          <w:szCs w:val="22"/>
          <w:lang w:val="pl-PL"/>
        </w:rPr>
        <w:t xml:space="preserve"> obowiązywania </w:t>
      </w:r>
      <w:r w:rsidR="00E456CB" w:rsidRPr="00337AFE">
        <w:rPr>
          <w:rFonts w:asciiTheme="minorHAnsi" w:hAnsiTheme="minorHAnsi"/>
          <w:szCs w:val="22"/>
          <w:lang w:val="pl-PL"/>
        </w:rPr>
        <w:t>U</w:t>
      </w:r>
      <w:r w:rsidR="00D33A1D" w:rsidRPr="00337AFE">
        <w:rPr>
          <w:rFonts w:asciiTheme="minorHAnsi" w:hAnsiTheme="minorHAnsi"/>
          <w:szCs w:val="22"/>
          <w:lang w:val="pl-PL"/>
        </w:rPr>
        <w:t>mowy od dnia</w:t>
      </w:r>
      <w:r w:rsidR="00555F58" w:rsidRPr="00337AFE">
        <w:rPr>
          <w:rFonts w:asciiTheme="minorHAnsi" w:hAnsiTheme="minorHAnsi"/>
          <w:szCs w:val="22"/>
          <w:lang w:val="pl-PL"/>
        </w:rPr>
        <w:t xml:space="preserve"> zawarcia </w:t>
      </w:r>
      <w:r w:rsidR="00D33A1D" w:rsidRPr="00337AFE">
        <w:rPr>
          <w:rFonts w:asciiTheme="minorHAnsi" w:hAnsiTheme="minorHAnsi"/>
          <w:szCs w:val="22"/>
          <w:lang w:val="pl-PL"/>
        </w:rPr>
        <w:t>do dnia 31 grudnia 201</w:t>
      </w:r>
      <w:r w:rsidR="00F06185" w:rsidRPr="00337AFE">
        <w:rPr>
          <w:rFonts w:asciiTheme="minorHAnsi" w:hAnsiTheme="minorHAnsi"/>
          <w:szCs w:val="22"/>
          <w:lang w:val="pl-PL"/>
        </w:rPr>
        <w:t>9</w:t>
      </w:r>
      <w:r w:rsidR="00D33A1D" w:rsidRPr="00337AFE">
        <w:rPr>
          <w:rFonts w:asciiTheme="minorHAnsi" w:hAnsiTheme="minorHAnsi"/>
          <w:szCs w:val="22"/>
          <w:lang w:val="pl-PL"/>
        </w:rPr>
        <w:t xml:space="preserve"> r. </w:t>
      </w:r>
    </w:p>
    <w:p w:rsidR="001D6815" w:rsidRPr="00337AFE" w:rsidRDefault="001D6815" w:rsidP="001D6815">
      <w:pPr>
        <w:pStyle w:val="Nagwek2"/>
        <w:spacing w:after="0"/>
        <w:ind w:hanging="567"/>
        <w:rPr>
          <w:rFonts w:asciiTheme="minorHAnsi" w:hAnsiTheme="minorHAnsi"/>
          <w:szCs w:val="22"/>
          <w:lang w:val="pl-PL"/>
        </w:rPr>
      </w:pPr>
      <w:r w:rsidRPr="00337AFE">
        <w:rPr>
          <w:rFonts w:asciiTheme="minorHAnsi" w:hAnsiTheme="minorHAnsi"/>
          <w:szCs w:val="22"/>
          <w:lang w:val="pl-PL"/>
        </w:rPr>
        <w:t>Terminy</w:t>
      </w:r>
      <w:r w:rsidR="00463FC5" w:rsidRPr="00337AFE">
        <w:rPr>
          <w:rFonts w:asciiTheme="minorHAnsi" w:hAnsiTheme="minorHAnsi"/>
          <w:szCs w:val="22"/>
          <w:lang w:val="pl-PL"/>
        </w:rPr>
        <w:t xml:space="preserve"> i</w:t>
      </w:r>
      <w:r w:rsidRPr="00337AFE">
        <w:rPr>
          <w:rFonts w:asciiTheme="minorHAnsi" w:hAnsiTheme="minorHAnsi"/>
          <w:szCs w:val="22"/>
          <w:lang w:val="pl-PL"/>
        </w:rPr>
        <w:t xml:space="preserve"> czas realizacji Usług na poszczególnych</w:t>
      </w:r>
      <w:r w:rsidR="00463FC5" w:rsidRPr="00337AFE">
        <w:rPr>
          <w:rFonts w:asciiTheme="minorHAnsi" w:hAnsiTheme="minorHAnsi"/>
          <w:szCs w:val="22"/>
          <w:lang w:val="pl-PL"/>
        </w:rPr>
        <w:t xml:space="preserve"> </w:t>
      </w:r>
      <w:r w:rsidRPr="00337AFE">
        <w:rPr>
          <w:rFonts w:asciiTheme="minorHAnsi" w:hAnsiTheme="minorHAnsi"/>
          <w:szCs w:val="22"/>
          <w:lang w:val="pl-PL"/>
        </w:rPr>
        <w:t xml:space="preserve">obiektach ustalane będą pisemnie pomiędzy Pełnomocnikami Zamawiającego i Wykonawcy z </w:t>
      </w:r>
      <w:r w:rsidR="00463FC5" w:rsidRPr="00337AFE">
        <w:rPr>
          <w:rFonts w:asciiTheme="minorHAnsi" w:hAnsiTheme="minorHAnsi"/>
          <w:szCs w:val="22"/>
          <w:lang w:val="pl-PL"/>
        </w:rPr>
        <w:t>14</w:t>
      </w:r>
      <w:r w:rsidRPr="00337AFE">
        <w:rPr>
          <w:rFonts w:asciiTheme="minorHAnsi" w:hAnsiTheme="minorHAnsi"/>
          <w:szCs w:val="22"/>
          <w:lang w:val="pl-PL"/>
        </w:rPr>
        <w:t xml:space="preserve"> dniowym wyprzedzeniem</w:t>
      </w:r>
    </w:p>
    <w:p w:rsidR="008942F8" w:rsidRPr="00337AFE" w:rsidRDefault="001D6815" w:rsidP="00761A21">
      <w:pPr>
        <w:pStyle w:val="Nagwek2"/>
        <w:ind w:hanging="567"/>
        <w:rPr>
          <w:rFonts w:asciiTheme="minorHAnsi" w:hAnsiTheme="minorHAnsi"/>
          <w:szCs w:val="22"/>
          <w:lang w:val="pl-PL"/>
        </w:rPr>
      </w:pPr>
      <w:r w:rsidRPr="00CC5B96">
        <w:rPr>
          <w:rFonts w:asciiTheme="minorHAnsi" w:hAnsiTheme="minorHAnsi"/>
          <w:szCs w:val="22"/>
          <w:lang w:val="pl-PL"/>
        </w:rPr>
        <w:t>Szczegółowe terminy realizacji i czasy rea</w:t>
      </w:r>
      <w:r w:rsidR="00337AFE">
        <w:rPr>
          <w:rFonts w:asciiTheme="minorHAnsi" w:hAnsiTheme="minorHAnsi"/>
          <w:szCs w:val="22"/>
          <w:lang w:val="pl-PL"/>
        </w:rPr>
        <w:t>k</w:t>
      </w:r>
      <w:r w:rsidRPr="00CC5B96">
        <w:rPr>
          <w:rFonts w:asciiTheme="minorHAnsi" w:hAnsiTheme="minorHAnsi"/>
          <w:szCs w:val="22"/>
          <w:lang w:val="pl-PL"/>
        </w:rPr>
        <w:t>cji dla  prac  porządkowych w   celu   usuwania   awarii urządzeń elektrowni  przedstawia  poniższa tabela:</w:t>
      </w:r>
      <w:r w:rsidRPr="00777515" w:rsidDel="001D6815">
        <w:rPr>
          <w:rFonts w:asciiTheme="minorHAnsi" w:hAnsiTheme="minorHAnsi"/>
          <w:szCs w:val="22"/>
          <w:lang w:val="pl-PL"/>
        </w:rPr>
        <w:t xml:space="preserve"> </w:t>
      </w:r>
    </w:p>
    <w:tbl>
      <w:tblPr>
        <w:tblW w:w="973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23"/>
        <w:gridCol w:w="2571"/>
        <w:gridCol w:w="3208"/>
        <w:gridCol w:w="1731"/>
      </w:tblGrid>
      <w:tr w:rsidR="008942F8" w:rsidRPr="00337AFE" w:rsidTr="00241140">
        <w:trPr>
          <w:trHeight w:val="559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2F8" w:rsidRPr="00CC5B96" w:rsidRDefault="008942F8" w:rsidP="00761A21">
            <w:pPr>
              <w:pStyle w:val="Nagwek2"/>
              <w:numPr>
                <w:ilvl w:val="0"/>
                <w:numId w:val="0"/>
              </w:numPr>
              <w:spacing w:after="0"/>
              <w:ind w:left="709"/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C5B96"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  <w:t>Klasa Usługi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2F8" w:rsidRPr="00777515" w:rsidRDefault="008942F8" w:rsidP="00D64C39">
            <w:pPr>
              <w:pStyle w:val="Style28"/>
              <w:widowControl/>
              <w:ind w:left="240"/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77515"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  <w:t>Maksymalny czas reakcji</w:t>
            </w: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2F8" w:rsidRPr="00777515" w:rsidRDefault="008942F8" w:rsidP="00D64C39">
            <w:pPr>
              <w:pStyle w:val="Style28"/>
              <w:widowControl/>
              <w:spacing w:line="240" w:lineRule="auto"/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77515"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  <w:t>Maksymalny czas realizacji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2F8" w:rsidRPr="00337AFE" w:rsidRDefault="008942F8" w:rsidP="00D64C39">
            <w:pPr>
              <w:pStyle w:val="Style28"/>
              <w:widowControl/>
              <w:spacing w:line="269" w:lineRule="exact"/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37AFE"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  <w:t>Realizacja w czasie</w:t>
            </w:r>
          </w:p>
        </w:tc>
      </w:tr>
      <w:tr w:rsidR="008942F8" w:rsidRPr="00337AFE" w:rsidTr="00241140">
        <w:trPr>
          <w:trHeight w:val="529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2F8" w:rsidRPr="00CC5B96" w:rsidRDefault="008942F8" w:rsidP="00D64C39">
            <w:pPr>
              <w:pStyle w:val="Style25"/>
              <w:widowControl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C5B96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Usługi krytyczne awaryjne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2F8" w:rsidRPr="00777515" w:rsidRDefault="008942F8" w:rsidP="00D64C39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77515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12 godziny</w:t>
            </w: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2F8" w:rsidRPr="00777515" w:rsidRDefault="008942F8" w:rsidP="00D64C39">
            <w:pPr>
              <w:pStyle w:val="Style25"/>
              <w:widowControl/>
              <w:ind w:left="226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77515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24 godzin lub uzgodniony z Zamawiającym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2F8" w:rsidRPr="00337AFE" w:rsidRDefault="008942F8" w:rsidP="00D64C39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37AF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24/7 dni</w:t>
            </w:r>
          </w:p>
        </w:tc>
      </w:tr>
      <w:tr w:rsidR="008942F8" w:rsidRPr="00337AFE" w:rsidTr="00241140">
        <w:trPr>
          <w:trHeight w:val="559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2F8" w:rsidRPr="00CC5B96" w:rsidRDefault="008942F8" w:rsidP="00D64C39">
            <w:pPr>
              <w:pStyle w:val="Style25"/>
              <w:widowControl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C5B96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Usługi planowe</w:t>
            </w:r>
          </w:p>
          <w:p w:rsidR="008942F8" w:rsidRPr="00777515" w:rsidRDefault="008942F8" w:rsidP="00D64C39">
            <w:pPr>
              <w:spacing w:line="256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2F8" w:rsidRPr="00777515" w:rsidRDefault="008942F8" w:rsidP="00D64C39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77515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48 godzin</w:t>
            </w: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2F8" w:rsidRPr="00337AFE" w:rsidRDefault="008942F8" w:rsidP="00D64C39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37AF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5 dni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2F8" w:rsidRPr="00337AFE" w:rsidRDefault="008942F8" w:rsidP="00D64C39">
            <w:pPr>
              <w:pStyle w:val="Style25"/>
              <w:widowControl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37AF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Dni robocze 6:00-18:00</w:t>
            </w:r>
          </w:p>
        </w:tc>
      </w:tr>
    </w:tbl>
    <w:p w:rsidR="008942F8" w:rsidRPr="00337AFE" w:rsidRDefault="008942F8" w:rsidP="008942F8">
      <w:pPr>
        <w:pStyle w:val="Tekstpodstawowy"/>
        <w:rPr>
          <w:rFonts w:asciiTheme="minorHAnsi" w:hAnsiTheme="minorHAnsi"/>
          <w:sz w:val="22"/>
          <w:szCs w:val="22"/>
          <w:lang w:eastAsia="en-US"/>
        </w:rPr>
      </w:pPr>
    </w:p>
    <w:p w:rsidR="00AD1601" w:rsidRPr="00337AFE" w:rsidRDefault="00130F3D" w:rsidP="00CD34FC">
      <w:pPr>
        <w:pStyle w:val="Nagwek2"/>
        <w:ind w:hanging="567"/>
        <w:rPr>
          <w:rFonts w:asciiTheme="minorHAnsi" w:hAnsiTheme="minorHAnsi"/>
          <w:szCs w:val="22"/>
          <w:lang w:val="pl-PL"/>
        </w:rPr>
      </w:pPr>
      <w:r w:rsidRPr="00CC5B96">
        <w:rPr>
          <w:rFonts w:asciiTheme="minorHAnsi" w:hAnsiTheme="minorHAnsi"/>
          <w:szCs w:val="22"/>
          <w:lang w:val="pl-PL"/>
        </w:rPr>
        <w:t>Zamawiający ma prawo rozwiązać U</w:t>
      </w:r>
      <w:r w:rsidR="004157F4" w:rsidRPr="00CC5B96">
        <w:rPr>
          <w:rFonts w:asciiTheme="minorHAnsi" w:hAnsiTheme="minorHAnsi"/>
          <w:szCs w:val="22"/>
          <w:lang w:val="pl-PL"/>
        </w:rPr>
        <w:t>mowę</w:t>
      </w:r>
      <w:r w:rsidR="0023314E" w:rsidRPr="00777515">
        <w:rPr>
          <w:rFonts w:asciiTheme="minorHAnsi" w:hAnsiTheme="minorHAnsi"/>
          <w:szCs w:val="22"/>
          <w:lang w:val="pl-PL"/>
        </w:rPr>
        <w:t xml:space="preserve"> w całości lub w części </w:t>
      </w:r>
      <w:r w:rsidR="004157F4" w:rsidRPr="00777515">
        <w:rPr>
          <w:rFonts w:asciiTheme="minorHAnsi" w:hAnsiTheme="minorHAnsi"/>
          <w:szCs w:val="22"/>
          <w:lang w:val="pl-PL"/>
        </w:rPr>
        <w:t xml:space="preserve">z zachowaniem </w:t>
      </w:r>
      <w:r w:rsidR="0023314E" w:rsidRPr="00777515">
        <w:rPr>
          <w:rFonts w:asciiTheme="minorHAnsi" w:hAnsiTheme="minorHAnsi"/>
          <w:szCs w:val="22"/>
          <w:lang w:val="pl-PL"/>
        </w:rPr>
        <w:t>3</w:t>
      </w:r>
      <w:r w:rsidR="004157F4" w:rsidRPr="00777515">
        <w:rPr>
          <w:rFonts w:asciiTheme="minorHAnsi" w:hAnsiTheme="minorHAnsi"/>
          <w:szCs w:val="22"/>
          <w:lang w:val="pl-PL"/>
        </w:rPr>
        <w:t>-miesięcznego okresu wypowiedzenia ze skutkiem na koniec miesiąca kalendarzowego w następujących przypadkach</w:t>
      </w:r>
      <w:r w:rsidR="00AD1601" w:rsidRPr="00337AFE">
        <w:rPr>
          <w:rFonts w:asciiTheme="minorHAnsi" w:hAnsiTheme="minorHAnsi"/>
          <w:szCs w:val="22"/>
          <w:lang w:val="pl-PL"/>
        </w:rPr>
        <w:t>:</w:t>
      </w:r>
    </w:p>
    <w:p w:rsidR="001F39B6" w:rsidRPr="00777515" w:rsidRDefault="001F39B6" w:rsidP="00851671">
      <w:pPr>
        <w:pStyle w:val="Nagwek3"/>
        <w:tabs>
          <w:tab w:val="num" w:pos="1276"/>
        </w:tabs>
        <w:spacing w:before="0" w:after="0" w:line="276" w:lineRule="auto"/>
        <w:ind w:left="1276" w:hanging="567"/>
        <w:rPr>
          <w:rFonts w:asciiTheme="minorHAnsi" w:hAnsiTheme="minorHAnsi"/>
          <w:szCs w:val="22"/>
          <w:lang w:val="pl-PL"/>
        </w:rPr>
      </w:pPr>
      <w:r w:rsidRPr="00CC5B96">
        <w:rPr>
          <w:rFonts w:asciiTheme="minorHAnsi" w:hAnsiTheme="minorHAnsi"/>
          <w:szCs w:val="22"/>
          <w:lang w:val="pl-PL"/>
        </w:rPr>
        <w:t xml:space="preserve">powtarzających się uchybień </w:t>
      </w:r>
      <w:r w:rsidR="00220042" w:rsidRPr="00CC5B96">
        <w:rPr>
          <w:rFonts w:asciiTheme="minorHAnsi" w:hAnsiTheme="minorHAnsi"/>
          <w:szCs w:val="22"/>
          <w:lang w:val="pl-PL"/>
        </w:rPr>
        <w:t>Wykonawcy</w:t>
      </w:r>
      <w:r w:rsidRPr="00777515">
        <w:rPr>
          <w:rFonts w:asciiTheme="minorHAnsi" w:hAnsiTheme="minorHAnsi"/>
          <w:szCs w:val="22"/>
          <w:lang w:val="pl-PL"/>
        </w:rPr>
        <w:t xml:space="preserve"> w realizacji Usług, stanowiących zagrożenie dla bezpieczeństwa lub niezakł</w:t>
      </w:r>
      <w:r w:rsidR="00897FB6" w:rsidRPr="00777515">
        <w:rPr>
          <w:rFonts w:asciiTheme="minorHAnsi" w:hAnsiTheme="minorHAnsi"/>
          <w:szCs w:val="22"/>
          <w:lang w:val="pl-PL"/>
        </w:rPr>
        <w:t>óconej pracy Elektrowni;</w:t>
      </w:r>
    </w:p>
    <w:p w:rsidR="0023314E" w:rsidRPr="00777515" w:rsidRDefault="00F6016A" w:rsidP="00F6016A">
      <w:pPr>
        <w:pStyle w:val="Nagwek3"/>
        <w:tabs>
          <w:tab w:val="num" w:pos="1276"/>
        </w:tabs>
        <w:spacing w:before="0" w:after="0" w:line="276" w:lineRule="auto"/>
        <w:ind w:left="1276" w:hanging="567"/>
        <w:rPr>
          <w:rFonts w:asciiTheme="minorHAnsi" w:hAnsiTheme="minorHAnsi"/>
          <w:szCs w:val="22"/>
          <w:lang w:val="pl-PL"/>
        </w:rPr>
      </w:pPr>
      <w:r w:rsidRPr="00777515">
        <w:rPr>
          <w:rFonts w:asciiTheme="minorHAnsi" w:hAnsiTheme="minorHAnsi"/>
          <w:szCs w:val="22"/>
          <w:lang w:val="pl-PL"/>
        </w:rPr>
        <w:t>z</w:t>
      </w:r>
      <w:r w:rsidR="0023314E" w:rsidRPr="00777515">
        <w:rPr>
          <w:rFonts w:asciiTheme="minorHAnsi" w:hAnsiTheme="minorHAnsi"/>
          <w:szCs w:val="22"/>
          <w:lang w:val="pl-PL"/>
        </w:rPr>
        <w:t xml:space="preserve">aprzestania bądź ograniczenia prowadzonej przez Zamawiającego działalności </w:t>
      </w:r>
      <w:r w:rsidRPr="00777515">
        <w:rPr>
          <w:rFonts w:asciiTheme="minorHAnsi" w:hAnsiTheme="minorHAnsi"/>
          <w:szCs w:val="22"/>
          <w:lang w:val="pl-PL"/>
        </w:rPr>
        <w:t>w związku z </w:t>
      </w:r>
      <w:r w:rsidR="0023314E" w:rsidRPr="00777515">
        <w:rPr>
          <w:rFonts w:asciiTheme="minorHAnsi" w:hAnsiTheme="minorHAnsi"/>
          <w:szCs w:val="22"/>
          <w:lang w:val="pl-PL"/>
        </w:rPr>
        <w:t>brakiem założonych wyników ekonomicznych lub wystąpienia takich ograniczeń na skutek wprowadzenia dodatkowych obciążeń lub ograniczeń w prowadzeniu działalności.</w:t>
      </w:r>
    </w:p>
    <w:p w:rsidR="00F6016A" w:rsidRPr="00337AFE" w:rsidRDefault="00F6016A" w:rsidP="004726FC">
      <w:pPr>
        <w:pStyle w:val="Nagwek2"/>
        <w:spacing w:after="0"/>
        <w:ind w:hanging="567"/>
        <w:rPr>
          <w:rFonts w:asciiTheme="minorHAnsi" w:hAnsiTheme="minorHAnsi"/>
          <w:szCs w:val="22"/>
          <w:lang w:val="pl-PL"/>
        </w:rPr>
      </w:pPr>
      <w:r w:rsidRPr="00337AFE">
        <w:rPr>
          <w:rFonts w:asciiTheme="minorHAnsi" w:hAnsiTheme="minorHAnsi"/>
          <w:szCs w:val="22"/>
          <w:lang w:val="pl-PL"/>
        </w:rPr>
        <w:t xml:space="preserve">W przypadku częściowego wypowiedzenia Umowy Strony zobowiązane są do ustalenia w ciągu 30 dni od daty wypowiedzenia, zasad rozliczenia w związku z wypowiedzeniem. </w:t>
      </w:r>
    </w:p>
    <w:p w:rsidR="00AD1601" w:rsidRPr="00337AFE" w:rsidRDefault="00130F3D" w:rsidP="004726FC">
      <w:pPr>
        <w:pStyle w:val="Nagwek2"/>
        <w:spacing w:after="0"/>
        <w:ind w:hanging="567"/>
        <w:rPr>
          <w:rFonts w:asciiTheme="minorHAnsi" w:hAnsiTheme="minorHAnsi"/>
          <w:szCs w:val="22"/>
          <w:lang w:val="pl-PL"/>
        </w:rPr>
      </w:pPr>
      <w:r w:rsidRPr="00337AFE">
        <w:rPr>
          <w:rFonts w:asciiTheme="minorHAnsi" w:hAnsiTheme="minorHAnsi"/>
          <w:szCs w:val="22"/>
          <w:lang w:val="pl-PL"/>
        </w:rPr>
        <w:t xml:space="preserve">Zamawiający ma prawo rozwiązać Umowę </w:t>
      </w:r>
      <w:r w:rsidR="009D5A17" w:rsidRPr="00337AFE">
        <w:rPr>
          <w:rFonts w:asciiTheme="minorHAnsi" w:hAnsiTheme="minorHAnsi"/>
          <w:szCs w:val="22"/>
          <w:lang w:val="pl-PL"/>
        </w:rPr>
        <w:t xml:space="preserve">w trybie natychmiastowym </w:t>
      </w:r>
      <w:r w:rsidR="00AD1601" w:rsidRPr="00337AFE">
        <w:rPr>
          <w:rFonts w:asciiTheme="minorHAnsi" w:hAnsiTheme="minorHAnsi"/>
          <w:szCs w:val="22"/>
          <w:lang w:val="pl-PL"/>
        </w:rPr>
        <w:t xml:space="preserve">bez </w:t>
      </w:r>
      <w:r w:rsidRPr="00337AFE">
        <w:rPr>
          <w:rFonts w:asciiTheme="minorHAnsi" w:hAnsiTheme="minorHAnsi"/>
          <w:szCs w:val="22"/>
          <w:lang w:val="pl-PL"/>
        </w:rPr>
        <w:t xml:space="preserve">zachowania </w:t>
      </w:r>
      <w:r w:rsidR="00756B7E" w:rsidRPr="00337AFE">
        <w:rPr>
          <w:rFonts w:asciiTheme="minorHAnsi" w:hAnsiTheme="minorHAnsi"/>
          <w:szCs w:val="22"/>
          <w:lang w:val="pl-PL"/>
        </w:rPr>
        <w:t xml:space="preserve">okresu </w:t>
      </w:r>
      <w:r w:rsidR="00AD1601" w:rsidRPr="00337AFE">
        <w:rPr>
          <w:rFonts w:asciiTheme="minorHAnsi" w:hAnsiTheme="minorHAnsi"/>
          <w:szCs w:val="22"/>
          <w:lang w:val="pl-PL"/>
        </w:rPr>
        <w:t xml:space="preserve">wypowiedzenia </w:t>
      </w:r>
      <w:r w:rsidRPr="00337AFE">
        <w:rPr>
          <w:rFonts w:asciiTheme="minorHAnsi" w:hAnsiTheme="minorHAnsi"/>
          <w:szCs w:val="22"/>
          <w:lang w:val="pl-PL"/>
        </w:rPr>
        <w:t>w następujących przypadkach</w:t>
      </w:r>
      <w:r w:rsidR="00AD1601" w:rsidRPr="00337AFE">
        <w:rPr>
          <w:rFonts w:asciiTheme="minorHAnsi" w:hAnsiTheme="minorHAnsi"/>
          <w:szCs w:val="22"/>
          <w:lang w:val="pl-PL"/>
        </w:rPr>
        <w:t>:</w:t>
      </w:r>
    </w:p>
    <w:p w:rsidR="00AD1601" w:rsidRPr="00337AFE" w:rsidRDefault="00AD1601" w:rsidP="0023314E">
      <w:pPr>
        <w:pStyle w:val="Nagwek3"/>
        <w:tabs>
          <w:tab w:val="num" w:pos="1276"/>
        </w:tabs>
        <w:spacing w:before="0" w:after="0" w:line="276" w:lineRule="auto"/>
        <w:ind w:left="1276" w:hanging="567"/>
        <w:rPr>
          <w:rFonts w:asciiTheme="minorHAnsi" w:hAnsiTheme="minorHAnsi"/>
          <w:szCs w:val="22"/>
          <w:lang w:val="pl-PL"/>
        </w:rPr>
      </w:pPr>
      <w:r w:rsidRPr="00337AFE">
        <w:rPr>
          <w:rFonts w:asciiTheme="minorHAnsi" w:hAnsiTheme="minorHAnsi"/>
          <w:szCs w:val="22"/>
          <w:lang w:val="pl-PL"/>
        </w:rPr>
        <w:t>utrat</w:t>
      </w:r>
      <w:r w:rsidR="00130F3D" w:rsidRPr="00337AFE">
        <w:rPr>
          <w:rFonts w:asciiTheme="minorHAnsi" w:hAnsiTheme="minorHAnsi"/>
          <w:szCs w:val="22"/>
          <w:lang w:val="pl-PL"/>
        </w:rPr>
        <w:t>y</w:t>
      </w:r>
      <w:r w:rsidRPr="00337AFE">
        <w:rPr>
          <w:rFonts w:asciiTheme="minorHAnsi" w:hAnsiTheme="minorHAnsi"/>
          <w:szCs w:val="22"/>
          <w:lang w:val="pl-PL"/>
        </w:rPr>
        <w:t xml:space="preserve"> przez</w:t>
      </w:r>
      <w:r w:rsidR="00130F3D" w:rsidRPr="00337AFE">
        <w:rPr>
          <w:rFonts w:asciiTheme="minorHAnsi" w:hAnsiTheme="minorHAnsi"/>
          <w:szCs w:val="22"/>
          <w:lang w:val="pl-PL"/>
        </w:rPr>
        <w:t xml:space="preserve"> </w:t>
      </w:r>
      <w:r w:rsidR="00220042" w:rsidRPr="00337AFE">
        <w:rPr>
          <w:rFonts w:asciiTheme="minorHAnsi" w:hAnsiTheme="minorHAnsi"/>
          <w:szCs w:val="22"/>
          <w:lang w:val="pl-PL"/>
        </w:rPr>
        <w:t>Wykonawcę</w:t>
      </w:r>
      <w:r w:rsidRPr="00337AFE">
        <w:rPr>
          <w:rFonts w:asciiTheme="minorHAnsi" w:hAnsiTheme="minorHAnsi"/>
          <w:szCs w:val="22"/>
          <w:lang w:val="pl-PL"/>
        </w:rPr>
        <w:t xml:space="preserve"> uprawnień do prowadzenia działalności</w:t>
      </w:r>
      <w:r w:rsidR="00A636FC" w:rsidRPr="00337AFE">
        <w:rPr>
          <w:rFonts w:asciiTheme="minorHAnsi" w:hAnsiTheme="minorHAnsi"/>
          <w:szCs w:val="22"/>
          <w:lang w:val="pl-PL"/>
        </w:rPr>
        <w:t xml:space="preserve"> gospodarczej</w:t>
      </w:r>
      <w:r w:rsidR="00897FB6" w:rsidRPr="00337AFE">
        <w:rPr>
          <w:rFonts w:asciiTheme="minorHAnsi" w:hAnsiTheme="minorHAnsi"/>
          <w:szCs w:val="22"/>
          <w:lang w:val="pl-PL"/>
        </w:rPr>
        <w:t xml:space="preserve"> w</w:t>
      </w:r>
      <w:r w:rsidR="00125E73" w:rsidRPr="00337AFE">
        <w:rPr>
          <w:rFonts w:asciiTheme="minorHAnsi" w:hAnsiTheme="minorHAnsi"/>
          <w:szCs w:val="22"/>
          <w:lang w:val="pl-PL"/>
        </w:rPr>
        <w:t> </w:t>
      </w:r>
      <w:r w:rsidR="00897FB6" w:rsidRPr="00337AFE">
        <w:rPr>
          <w:rFonts w:asciiTheme="minorHAnsi" w:hAnsiTheme="minorHAnsi"/>
          <w:szCs w:val="22"/>
          <w:lang w:val="pl-PL"/>
        </w:rPr>
        <w:t xml:space="preserve">zakresie </w:t>
      </w:r>
      <w:r w:rsidR="00A636FC" w:rsidRPr="00337AFE">
        <w:rPr>
          <w:rFonts w:asciiTheme="minorHAnsi" w:hAnsiTheme="minorHAnsi"/>
          <w:szCs w:val="22"/>
          <w:lang w:val="pl-PL"/>
        </w:rPr>
        <w:t>Usług objęt</w:t>
      </w:r>
      <w:r w:rsidR="00897FB6" w:rsidRPr="00337AFE">
        <w:rPr>
          <w:rFonts w:asciiTheme="minorHAnsi" w:hAnsiTheme="minorHAnsi"/>
          <w:szCs w:val="22"/>
          <w:lang w:val="pl-PL"/>
        </w:rPr>
        <w:t>ych</w:t>
      </w:r>
      <w:r w:rsidR="00862F59" w:rsidRPr="00337AFE">
        <w:rPr>
          <w:rFonts w:asciiTheme="minorHAnsi" w:hAnsiTheme="minorHAnsi"/>
          <w:szCs w:val="22"/>
          <w:lang w:val="pl-PL"/>
        </w:rPr>
        <w:t xml:space="preserve"> </w:t>
      </w:r>
      <w:r w:rsidR="00A636FC" w:rsidRPr="00337AFE">
        <w:rPr>
          <w:rFonts w:asciiTheme="minorHAnsi" w:hAnsiTheme="minorHAnsi"/>
          <w:szCs w:val="22"/>
          <w:lang w:val="pl-PL"/>
        </w:rPr>
        <w:t>Umową;</w:t>
      </w:r>
    </w:p>
    <w:p w:rsidR="00AD1601" w:rsidRPr="00337AFE" w:rsidRDefault="00130F3D" w:rsidP="0023314E">
      <w:pPr>
        <w:pStyle w:val="Nagwek3"/>
        <w:tabs>
          <w:tab w:val="num" w:pos="1276"/>
        </w:tabs>
        <w:spacing w:before="0" w:after="0" w:line="276" w:lineRule="auto"/>
        <w:ind w:left="1276" w:hanging="567"/>
        <w:rPr>
          <w:rFonts w:asciiTheme="minorHAnsi" w:hAnsiTheme="minorHAnsi"/>
          <w:szCs w:val="22"/>
          <w:lang w:val="pl-PL"/>
        </w:rPr>
      </w:pPr>
      <w:r w:rsidRPr="00337AFE">
        <w:rPr>
          <w:rFonts w:asciiTheme="minorHAnsi" w:hAnsiTheme="minorHAnsi"/>
          <w:szCs w:val="22"/>
          <w:lang w:val="pl-PL"/>
        </w:rPr>
        <w:t>całkowite</w:t>
      </w:r>
      <w:r w:rsidR="001F39B6" w:rsidRPr="00337AFE">
        <w:rPr>
          <w:rFonts w:asciiTheme="minorHAnsi" w:hAnsiTheme="minorHAnsi"/>
          <w:szCs w:val="22"/>
          <w:lang w:val="pl-PL"/>
        </w:rPr>
        <w:t>go</w:t>
      </w:r>
      <w:r w:rsidRPr="00337AFE">
        <w:rPr>
          <w:rFonts w:asciiTheme="minorHAnsi" w:hAnsiTheme="minorHAnsi"/>
          <w:szCs w:val="22"/>
          <w:lang w:val="pl-PL"/>
        </w:rPr>
        <w:t xml:space="preserve"> lub częściowe</w:t>
      </w:r>
      <w:r w:rsidR="001F39B6" w:rsidRPr="00337AFE">
        <w:rPr>
          <w:rFonts w:asciiTheme="minorHAnsi" w:hAnsiTheme="minorHAnsi"/>
          <w:szCs w:val="22"/>
          <w:lang w:val="pl-PL"/>
        </w:rPr>
        <w:t>go</w:t>
      </w:r>
      <w:r w:rsidRPr="00337AFE">
        <w:rPr>
          <w:rFonts w:asciiTheme="minorHAnsi" w:hAnsiTheme="minorHAnsi"/>
          <w:szCs w:val="22"/>
          <w:lang w:val="pl-PL"/>
        </w:rPr>
        <w:t xml:space="preserve"> zaprzestani</w:t>
      </w:r>
      <w:r w:rsidR="001F39B6" w:rsidRPr="00337AFE">
        <w:rPr>
          <w:rFonts w:asciiTheme="minorHAnsi" w:hAnsiTheme="minorHAnsi"/>
          <w:szCs w:val="22"/>
          <w:lang w:val="pl-PL"/>
        </w:rPr>
        <w:t>a</w:t>
      </w:r>
      <w:r w:rsidRPr="00337AFE">
        <w:rPr>
          <w:rFonts w:asciiTheme="minorHAnsi" w:hAnsiTheme="minorHAnsi"/>
          <w:szCs w:val="22"/>
          <w:lang w:val="pl-PL"/>
        </w:rPr>
        <w:t xml:space="preserve"> świadczenia Usług przez </w:t>
      </w:r>
      <w:r w:rsidR="00220042" w:rsidRPr="00337AFE">
        <w:rPr>
          <w:rFonts w:asciiTheme="minorHAnsi" w:hAnsiTheme="minorHAnsi"/>
          <w:szCs w:val="22"/>
          <w:lang w:val="pl-PL"/>
        </w:rPr>
        <w:t>Wykonawcę</w:t>
      </w:r>
      <w:r w:rsidR="00AD1601" w:rsidRPr="00337AFE">
        <w:rPr>
          <w:rFonts w:asciiTheme="minorHAnsi" w:hAnsiTheme="minorHAnsi"/>
          <w:szCs w:val="22"/>
          <w:lang w:val="pl-PL"/>
        </w:rPr>
        <w:t>.</w:t>
      </w:r>
    </w:p>
    <w:p w:rsidR="007C5F6E" w:rsidRPr="00337AFE" w:rsidRDefault="0097285B" w:rsidP="00A64774">
      <w:pPr>
        <w:pStyle w:val="Nagwek2"/>
        <w:ind w:hanging="567"/>
        <w:rPr>
          <w:rFonts w:asciiTheme="minorHAnsi" w:hAnsiTheme="minorHAnsi"/>
          <w:szCs w:val="22"/>
          <w:lang w:val="pl-PL"/>
        </w:rPr>
      </w:pPr>
      <w:r w:rsidRPr="00337AFE">
        <w:rPr>
          <w:rFonts w:asciiTheme="minorHAnsi" w:hAnsiTheme="minorHAnsi"/>
          <w:szCs w:val="22"/>
          <w:lang w:val="pl-PL"/>
        </w:rPr>
        <w:t>Wypowiedzenie Umowy</w:t>
      </w:r>
      <w:r w:rsidR="00AD1601" w:rsidRPr="00337AFE">
        <w:rPr>
          <w:rFonts w:asciiTheme="minorHAnsi" w:hAnsiTheme="minorHAnsi"/>
          <w:szCs w:val="22"/>
          <w:lang w:val="pl-PL"/>
        </w:rPr>
        <w:t xml:space="preserve"> wymaga złożenia oświadczenia w formie pisemnej</w:t>
      </w:r>
      <w:r w:rsidR="00E35A38" w:rsidRPr="00337AFE">
        <w:rPr>
          <w:rFonts w:asciiTheme="minorHAnsi" w:hAnsiTheme="minorHAnsi"/>
          <w:szCs w:val="22"/>
          <w:lang w:val="pl-PL"/>
        </w:rPr>
        <w:t xml:space="preserve"> pod rygorem nieważności</w:t>
      </w:r>
      <w:r w:rsidR="00AD1601" w:rsidRPr="00337AFE">
        <w:rPr>
          <w:rFonts w:asciiTheme="minorHAnsi" w:hAnsiTheme="minorHAnsi"/>
          <w:szCs w:val="22"/>
          <w:lang w:val="pl-PL"/>
        </w:rPr>
        <w:t>.</w:t>
      </w:r>
    </w:p>
    <w:p w:rsidR="00166614" w:rsidRPr="00337AFE" w:rsidRDefault="00166614" w:rsidP="00AD1414">
      <w:pPr>
        <w:pStyle w:val="Nagwek1"/>
        <w:tabs>
          <w:tab w:val="clear" w:pos="709"/>
          <w:tab w:val="left" w:pos="426"/>
        </w:tabs>
        <w:spacing w:after="0" w:line="240" w:lineRule="atLeast"/>
        <w:jc w:val="left"/>
        <w:rPr>
          <w:rFonts w:asciiTheme="minorHAnsi" w:hAnsiTheme="minorHAnsi"/>
          <w:szCs w:val="22"/>
          <w:lang w:val="pl-PL"/>
        </w:rPr>
      </w:pPr>
      <w:r w:rsidRPr="00337AFE">
        <w:rPr>
          <w:rFonts w:asciiTheme="minorHAnsi" w:hAnsiTheme="minorHAnsi"/>
          <w:szCs w:val="22"/>
          <w:lang w:val="pl-PL"/>
        </w:rPr>
        <w:t>MIEJSCE ŚWIADCZENIA USŁUG</w:t>
      </w:r>
    </w:p>
    <w:p w:rsidR="0073391E" w:rsidRPr="00337AFE" w:rsidRDefault="00153674" w:rsidP="0072340C">
      <w:pPr>
        <w:pStyle w:val="Nagwek2"/>
        <w:spacing w:after="0"/>
        <w:ind w:hanging="567"/>
        <w:rPr>
          <w:rFonts w:asciiTheme="minorHAnsi" w:hAnsiTheme="minorHAnsi"/>
          <w:szCs w:val="22"/>
          <w:lang w:val="pl-PL"/>
        </w:rPr>
      </w:pPr>
      <w:r w:rsidRPr="00337AFE">
        <w:rPr>
          <w:rFonts w:asciiTheme="minorHAnsi" w:hAnsiTheme="minorHAnsi"/>
          <w:szCs w:val="22"/>
          <w:lang w:val="pl-PL"/>
        </w:rPr>
        <w:t xml:space="preserve">Strony uzgadniają, że </w:t>
      </w:r>
      <w:r w:rsidR="0097285B" w:rsidRPr="00337AFE">
        <w:rPr>
          <w:rFonts w:asciiTheme="minorHAnsi" w:hAnsiTheme="minorHAnsi"/>
          <w:szCs w:val="22"/>
          <w:lang w:val="pl-PL"/>
        </w:rPr>
        <w:t xml:space="preserve">Miejscem </w:t>
      </w:r>
      <w:r w:rsidR="004F3F8F" w:rsidRPr="00337AFE">
        <w:rPr>
          <w:rFonts w:asciiTheme="minorHAnsi" w:hAnsiTheme="minorHAnsi"/>
          <w:szCs w:val="22"/>
          <w:lang w:val="pl-PL"/>
        </w:rPr>
        <w:t xml:space="preserve">świadczenia Usług </w:t>
      </w:r>
      <w:r w:rsidR="00415C52" w:rsidRPr="00337AFE">
        <w:rPr>
          <w:rFonts w:asciiTheme="minorHAnsi" w:hAnsiTheme="minorHAnsi"/>
          <w:szCs w:val="22"/>
          <w:lang w:val="pl-PL"/>
        </w:rPr>
        <w:t>będ</w:t>
      </w:r>
      <w:r w:rsidR="0072340C" w:rsidRPr="00337AFE">
        <w:rPr>
          <w:rFonts w:asciiTheme="minorHAnsi" w:hAnsiTheme="minorHAnsi"/>
          <w:szCs w:val="22"/>
          <w:lang w:val="pl-PL"/>
        </w:rPr>
        <w:t>zie s</w:t>
      </w:r>
      <w:r w:rsidR="0073391E" w:rsidRPr="00337AFE">
        <w:rPr>
          <w:rFonts w:asciiTheme="minorHAnsi" w:hAnsiTheme="minorHAnsi"/>
          <w:szCs w:val="22"/>
          <w:lang w:val="pl-PL"/>
        </w:rPr>
        <w:t xml:space="preserve">iedziba </w:t>
      </w:r>
      <w:r w:rsidR="009C7065" w:rsidRPr="00337AFE">
        <w:rPr>
          <w:rFonts w:asciiTheme="minorHAnsi" w:hAnsiTheme="minorHAnsi"/>
          <w:szCs w:val="22"/>
          <w:lang w:val="pl-PL"/>
        </w:rPr>
        <w:t>Zamawiającego w</w:t>
      </w:r>
      <w:r w:rsidR="0073391E" w:rsidRPr="00337AFE">
        <w:rPr>
          <w:rFonts w:asciiTheme="minorHAnsi" w:hAnsiTheme="minorHAnsi"/>
          <w:szCs w:val="22"/>
          <w:lang w:val="pl-PL"/>
        </w:rPr>
        <w:t xml:space="preserve"> Zawad</w:t>
      </w:r>
      <w:r w:rsidR="009C7065" w:rsidRPr="00337AFE">
        <w:rPr>
          <w:rFonts w:asciiTheme="minorHAnsi" w:hAnsiTheme="minorHAnsi"/>
          <w:szCs w:val="22"/>
          <w:lang w:val="pl-PL"/>
        </w:rPr>
        <w:t>zie</w:t>
      </w:r>
      <w:r w:rsidR="0073391E" w:rsidRPr="00337AFE">
        <w:rPr>
          <w:rFonts w:asciiTheme="minorHAnsi" w:hAnsiTheme="minorHAnsi"/>
          <w:szCs w:val="22"/>
          <w:lang w:val="pl-PL"/>
        </w:rPr>
        <w:t xml:space="preserve"> 26</w:t>
      </w:r>
      <w:r w:rsidR="003B6CF3" w:rsidRPr="00337AFE">
        <w:rPr>
          <w:rFonts w:asciiTheme="minorHAnsi" w:hAnsiTheme="minorHAnsi"/>
          <w:szCs w:val="22"/>
          <w:lang w:val="pl-PL"/>
        </w:rPr>
        <w:t>, 28-230 Połaniec</w:t>
      </w:r>
      <w:r w:rsidR="00125E73" w:rsidRPr="00337AFE">
        <w:rPr>
          <w:rFonts w:asciiTheme="minorHAnsi" w:hAnsiTheme="minorHAnsi"/>
          <w:szCs w:val="22"/>
          <w:lang w:val="pl-PL"/>
        </w:rPr>
        <w:t>.</w:t>
      </w:r>
    </w:p>
    <w:p w:rsidR="002035A0" w:rsidRPr="00337AFE" w:rsidRDefault="006745DD" w:rsidP="00AD1414">
      <w:pPr>
        <w:pStyle w:val="Nagwek1"/>
        <w:spacing w:after="0" w:line="240" w:lineRule="atLeast"/>
        <w:ind w:left="426" w:hanging="426"/>
        <w:jc w:val="left"/>
        <w:rPr>
          <w:rFonts w:asciiTheme="minorHAnsi" w:hAnsiTheme="minorHAnsi"/>
          <w:szCs w:val="22"/>
          <w:lang w:val="pl-PL"/>
        </w:rPr>
      </w:pPr>
      <w:r w:rsidRPr="00337AFE">
        <w:rPr>
          <w:rFonts w:asciiTheme="minorHAnsi" w:hAnsiTheme="minorHAnsi"/>
          <w:szCs w:val="22"/>
          <w:lang w:val="pl-PL"/>
        </w:rPr>
        <w:t>WYNAGRODZENIE I WARUNKI PŁATNOŚCI</w:t>
      </w:r>
    </w:p>
    <w:p w:rsidR="0039139A" w:rsidRPr="00337AFE" w:rsidRDefault="0039139A" w:rsidP="0039139A">
      <w:pPr>
        <w:pStyle w:val="Nagwek2"/>
        <w:tabs>
          <w:tab w:val="left" w:pos="709"/>
        </w:tabs>
        <w:spacing w:after="0"/>
        <w:ind w:hanging="567"/>
        <w:rPr>
          <w:rFonts w:asciiTheme="minorHAnsi" w:eastAsia="Calibri" w:hAnsiTheme="minorHAnsi" w:cstheme="minorHAnsi"/>
          <w:color w:val="000000" w:themeColor="text1"/>
          <w:szCs w:val="22"/>
          <w:lang w:val="pl-PL"/>
        </w:rPr>
      </w:pPr>
      <w:bookmarkStart w:id="7" w:name="_Ref28239942"/>
      <w:bookmarkStart w:id="8" w:name="_Toc23329915"/>
      <w:bookmarkStart w:id="9" w:name="_Toc23338948"/>
      <w:r w:rsidRPr="00337AFE">
        <w:rPr>
          <w:rFonts w:asciiTheme="minorHAnsi" w:eastAsia="Calibri" w:hAnsiTheme="minorHAnsi" w:cstheme="minorHAnsi"/>
          <w:color w:val="000000" w:themeColor="text1"/>
          <w:szCs w:val="22"/>
          <w:lang w:val="pl-PL"/>
        </w:rPr>
        <w:t xml:space="preserve">Z tytułu należytego wykonania </w:t>
      </w:r>
      <w:r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>usługi</w:t>
      </w:r>
      <w:r w:rsidRPr="00337AFE">
        <w:rPr>
          <w:rFonts w:asciiTheme="minorHAnsi" w:eastAsia="Calibri" w:hAnsiTheme="minorHAnsi" w:cstheme="minorHAnsi"/>
          <w:color w:val="000000" w:themeColor="text1"/>
          <w:szCs w:val="22"/>
          <w:lang w:val="pl-PL"/>
        </w:rPr>
        <w:t xml:space="preserve"> przez Wykonawcę, Zamawiający zobowiązuje się do zapłaty na rzecz Wykonawcy:</w:t>
      </w:r>
    </w:p>
    <w:p w:rsidR="0039139A" w:rsidRPr="00337AFE" w:rsidRDefault="0039139A" w:rsidP="0039139A">
      <w:pPr>
        <w:pStyle w:val="Nagwek3"/>
        <w:tabs>
          <w:tab w:val="clear" w:pos="1985"/>
        </w:tabs>
        <w:ind w:left="1418"/>
        <w:rPr>
          <w:rFonts w:asciiTheme="minorHAnsi" w:hAnsiTheme="minorHAnsi"/>
          <w:szCs w:val="22"/>
          <w:lang w:val="pl-PL"/>
        </w:rPr>
      </w:pPr>
      <w:r w:rsidRPr="00337AFE">
        <w:rPr>
          <w:rFonts w:asciiTheme="minorHAnsi" w:eastAsia="Calibri" w:hAnsiTheme="minorHAnsi"/>
          <w:szCs w:val="22"/>
          <w:lang w:val="pl-PL"/>
        </w:rPr>
        <w:t>Wyn</w:t>
      </w:r>
      <w:r w:rsidRPr="00337AFE">
        <w:rPr>
          <w:rFonts w:asciiTheme="minorHAnsi" w:hAnsiTheme="minorHAnsi"/>
          <w:szCs w:val="22"/>
          <w:lang w:val="pl-PL"/>
        </w:rPr>
        <w:t xml:space="preserve">agrodzenia za </w:t>
      </w:r>
      <w:r w:rsidRPr="00337AFE">
        <w:rPr>
          <w:rFonts w:asciiTheme="minorHAnsi" w:eastAsia="Calibri" w:hAnsiTheme="minorHAnsi"/>
          <w:szCs w:val="22"/>
          <w:lang w:val="pl-PL"/>
        </w:rPr>
        <w:t>wyk</w:t>
      </w:r>
      <w:r w:rsidRPr="00337AFE">
        <w:rPr>
          <w:rFonts w:asciiTheme="minorHAnsi" w:hAnsiTheme="minorHAnsi"/>
          <w:szCs w:val="22"/>
          <w:lang w:val="pl-PL"/>
        </w:rPr>
        <w:t>onanie odkurzania</w:t>
      </w:r>
      <w:r w:rsidRPr="00337AFE">
        <w:rPr>
          <w:rFonts w:asciiTheme="minorHAnsi" w:eastAsia="Calibri" w:hAnsiTheme="minorHAnsi"/>
          <w:szCs w:val="22"/>
          <w:lang w:val="pl-PL"/>
        </w:rPr>
        <w:t xml:space="preserve"> </w:t>
      </w:r>
      <w:r w:rsidR="00DC3D74" w:rsidRPr="00337AFE">
        <w:rPr>
          <w:rFonts w:asciiTheme="minorHAnsi" w:eastAsia="Calibri" w:hAnsiTheme="minorHAnsi"/>
          <w:szCs w:val="22"/>
          <w:lang w:val="pl-PL"/>
        </w:rPr>
        <w:t xml:space="preserve">jednego kotła </w:t>
      </w:r>
      <w:r w:rsidR="00F24AD3" w:rsidRPr="00337AFE">
        <w:rPr>
          <w:rFonts w:asciiTheme="minorHAnsi" w:eastAsia="Calibri" w:hAnsiTheme="minorHAnsi"/>
          <w:szCs w:val="22"/>
          <w:lang w:val="pl-PL"/>
        </w:rPr>
        <w:t xml:space="preserve">Pyłowego EP 650 i jednego kotła CFB </w:t>
      </w:r>
      <w:r w:rsidRPr="00337AFE">
        <w:rPr>
          <w:rFonts w:asciiTheme="minorHAnsi" w:eastAsia="Calibri" w:hAnsiTheme="minorHAnsi"/>
          <w:szCs w:val="22"/>
          <w:lang w:val="pl-PL"/>
        </w:rPr>
        <w:t>przed</w:t>
      </w:r>
      <w:r w:rsidR="00CB6DA1" w:rsidRPr="00337AFE">
        <w:rPr>
          <w:rFonts w:asciiTheme="minorHAnsi" w:eastAsia="Calibri" w:hAnsiTheme="minorHAnsi"/>
          <w:szCs w:val="22"/>
          <w:lang w:val="pl-PL"/>
        </w:rPr>
        <w:t xml:space="preserve"> </w:t>
      </w:r>
      <w:r w:rsidRPr="00337AFE">
        <w:rPr>
          <w:rFonts w:asciiTheme="minorHAnsi" w:eastAsia="Calibri" w:hAnsiTheme="minorHAnsi"/>
          <w:szCs w:val="22"/>
          <w:lang w:val="pl-PL"/>
        </w:rPr>
        <w:t xml:space="preserve">remontem </w:t>
      </w:r>
      <w:r w:rsidRPr="00337AFE">
        <w:rPr>
          <w:rFonts w:asciiTheme="minorHAnsi" w:hAnsiTheme="minorHAnsi"/>
          <w:szCs w:val="22"/>
          <w:lang w:val="pl-PL"/>
        </w:rPr>
        <w:t>planowym</w:t>
      </w:r>
      <w:r w:rsidR="00DC3D74" w:rsidRPr="00337AFE">
        <w:rPr>
          <w:rFonts w:asciiTheme="minorHAnsi" w:hAnsiTheme="minorHAnsi"/>
          <w:szCs w:val="22"/>
          <w:lang w:val="pl-PL"/>
        </w:rPr>
        <w:t>:</w:t>
      </w:r>
    </w:p>
    <w:p w:rsidR="0039139A" w:rsidRPr="00777515" w:rsidRDefault="00463FC5" w:rsidP="0039139A">
      <w:pPr>
        <w:pStyle w:val="Nagwek4"/>
        <w:numPr>
          <w:ilvl w:val="3"/>
          <w:numId w:val="9"/>
        </w:numPr>
        <w:ind w:left="2127" w:hanging="851"/>
        <w:rPr>
          <w:rFonts w:asciiTheme="minorHAnsi" w:hAnsiTheme="minorHAnsi"/>
          <w:szCs w:val="22"/>
          <w:lang w:val="pl-PL"/>
        </w:rPr>
      </w:pPr>
      <w:r w:rsidRPr="00337AFE">
        <w:rPr>
          <w:rFonts w:asciiTheme="minorHAnsi" w:hAnsiTheme="minorHAnsi"/>
          <w:szCs w:val="22"/>
          <w:lang w:val="pl-PL"/>
        </w:rPr>
        <w:t xml:space="preserve">K1 do K7 </w:t>
      </w:r>
      <w:r w:rsidR="00777515">
        <w:rPr>
          <w:rFonts w:asciiTheme="minorHAnsi" w:hAnsiTheme="minorHAnsi"/>
          <w:szCs w:val="22"/>
          <w:lang w:val="pl-PL"/>
        </w:rPr>
        <w:t xml:space="preserve"> za  wykonanie    usług  określ   w  pkt</w:t>
      </w:r>
      <w:r w:rsidR="00337AFE">
        <w:rPr>
          <w:rFonts w:asciiTheme="minorHAnsi" w:hAnsiTheme="minorHAnsi"/>
          <w:szCs w:val="22"/>
          <w:lang w:val="pl-PL"/>
        </w:rPr>
        <w:t>.</w:t>
      </w:r>
      <w:r w:rsidR="00777515">
        <w:rPr>
          <w:rFonts w:asciiTheme="minorHAnsi" w:hAnsiTheme="minorHAnsi"/>
          <w:szCs w:val="22"/>
          <w:lang w:val="pl-PL"/>
        </w:rPr>
        <w:t xml:space="preserve">  </w:t>
      </w:r>
      <w:r w:rsidR="0039139A" w:rsidRPr="00777515">
        <w:rPr>
          <w:rFonts w:asciiTheme="minorHAnsi" w:hAnsiTheme="minorHAnsi"/>
          <w:szCs w:val="22"/>
          <w:lang w:val="pl-PL"/>
        </w:rPr>
        <w:t xml:space="preserve">w kwocie XX XXXzł </w:t>
      </w:r>
      <w:r w:rsidR="00DC3D74" w:rsidRPr="00777515">
        <w:rPr>
          <w:rFonts w:asciiTheme="minorHAnsi" w:hAnsiTheme="minorHAnsi"/>
          <w:szCs w:val="22"/>
          <w:lang w:val="pl-PL"/>
        </w:rPr>
        <w:t xml:space="preserve">za 1 blok </w:t>
      </w:r>
      <w:r w:rsidR="0039139A" w:rsidRPr="00777515">
        <w:rPr>
          <w:rFonts w:asciiTheme="minorHAnsi" w:hAnsiTheme="minorHAnsi"/>
          <w:szCs w:val="22"/>
          <w:lang w:val="pl-PL"/>
        </w:rPr>
        <w:t>( słownie: XXXXXX</w:t>
      </w:r>
      <w:r w:rsidR="0039139A" w:rsidRPr="00777515">
        <w:rPr>
          <w:rFonts w:asciiTheme="minorHAnsi" w:eastAsia="Calibri" w:hAnsiTheme="minorHAnsi"/>
          <w:szCs w:val="22"/>
          <w:lang w:val="pl-PL"/>
        </w:rPr>
        <w:t>)</w:t>
      </w:r>
    </w:p>
    <w:p w:rsidR="0039139A" w:rsidRPr="00777515" w:rsidRDefault="0039139A" w:rsidP="0039139A">
      <w:pPr>
        <w:pStyle w:val="Nagwek4"/>
        <w:numPr>
          <w:ilvl w:val="3"/>
          <w:numId w:val="9"/>
        </w:numPr>
        <w:ind w:left="2127" w:hanging="851"/>
        <w:rPr>
          <w:rFonts w:asciiTheme="minorHAnsi" w:hAnsiTheme="minorHAnsi"/>
          <w:szCs w:val="22"/>
          <w:lang w:val="pl-PL"/>
        </w:rPr>
      </w:pPr>
      <w:r w:rsidRPr="00777515">
        <w:rPr>
          <w:rFonts w:asciiTheme="minorHAnsi" w:hAnsiTheme="minorHAnsi"/>
          <w:szCs w:val="22"/>
          <w:lang w:val="pl-PL"/>
        </w:rPr>
        <w:t>K9 w kwocie XX XXXzł ( słownie: XXXXXX)</w:t>
      </w:r>
    </w:p>
    <w:p w:rsidR="0039139A" w:rsidRPr="00337AFE" w:rsidRDefault="0039139A" w:rsidP="00F06185">
      <w:pPr>
        <w:pStyle w:val="Nagwek3"/>
        <w:tabs>
          <w:tab w:val="clear" w:pos="1985"/>
        </w:tabs>
        <w:ind w:left="1418"/>
        <w:rPr>
          <w:rFonts w:asciiTheme="minorHAnsi" w:eastAsia="Calibri" w:hAnsiTheme="minorHAnsi" w:cstheme="minorHAnsi"/>
          <w:color w:val="000000" w:themeColor="text1"/>
          <w:szCs w:val="22"/>
          <w:lang w:val="pl-PL"/>
        </w:rPr>
      </w:pPr>
      <w:r w:rsidRPr="00777515">
        <w:rPr>
          <w:rFonts w:asciiTheme="minorHAnsi" w:eastAsia="Calibri" w:hAnsiTheme="minorHAnsi" w:cstheme="minorHAnsi"/>
          <w:color w:val="000000" w:themeColor="text1"/>
          <w:szCs w:val="22"/>
          <w:lang w:val="pl-PL"/>
        </w:rPr>
        <w:lastRenderedPageBreak/>
        <w:t>Wyn</w:t>
      </w:r>
      <w:r w:rsidRPr="00777515">
        <w:rPr>
          <w:rFonts w:asciiTheme="minorHAnsi" w:hAnsiTheme="minorHAnsi" w:cstheme="minorHAnsi"/>
          <w:color w:val="000000" w:themeColor="text1"/>
          <w:szCs w:val="22"/>
          <w:lang w:val="pl-PL"/>
        </w:rPr>
        <w:t>agrodzenia</w:t>
      </w:r>
      <w:r w:rsidR="00CB6DA1" w:rsidRPr="00777515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</w:t>
      </w:r>
      <w:r w:rsidRPr="00777515">
        <w:rPr>
          <w:rFonts w:asciiTheme="minorHAnsi" w:hAnsiTheme="minorHAnsi" w:cstheme="minorHAnsi"/>
          <w:color w:val="000000" w:themeColor="text1"/>
          <w:szCs w:val="22"/>
          <w:lang w:val="pl-PL"/>
        </w:rPr>
        <w:t>powykonawczego za wykonanie</w:t>
      </w:r>
      <w:r w:rsidR="00CB6DA1" w:rsidRPr="00777515">
        <w:rPr>
          <w:rFonts w:asciiTheme="minorHAnsi" w:eastAsia="Calibri" w:hAnsiTheme="minorHAnsi" w:cstheme="minorHAnsi"/>
          <w:color w:val="000000" w:themeColor="text1"/>
          <w:szCs w:val="22"/>
          <w:lang w:val="pl-PL"/>
        </w:rPr>
        <w:t xml:space="preserve"> </w:t>
      </w:r>
      <w:r w:rsidRPr="00777515">
        <w:rPr>
          <w:rFonts w:asciiTheme="minorHAnsi" w:eastAsia="Calibri" w:hAnsiTheme="minorHAnsi" w:cstheme="minorHAnsi"/>
          <w:color w:val="000000" w:themeColor="text1"/>
          <w:szCs w:val="22"/>
          <w:lang w:val="pl-PL"/>
        </w:rPr>
        <w:t>odkurzania</w:t>
      </w:r>
      <w:r w:rsidR="00CB6DA1" w:rsidRPr="00777515">
        <w:rPr>
          <w:rFonts w:asciiTheme="minorHAnsi" w:eastAsia="Calibri" w:hAnsiTheme="minorHAnsi" w:cstheme="minorHAnsi"/>
          <w:color w:val="000000" w:themeColor="text1"/>
          <w:szCs w:val="22"/>
          <w:lang w:val="pl-PL"/>
        </w:rPr>
        <w:t xml:space="preserve"> </w:t>
      </w:r>
      <w:r w:rsidRPr="00337AFE">
        <w:rPr>
          <w:rFonts w:asciiTheme="minorHAnsi" w:eastAsia="Calibri" w:hAnsiTheme="minorHAnsi" w:cstheme="minorHAnsi"/>
          <w:color w:val="000000" w:themeColor="text1"/>
          <w:szCs w:val="22"/>
          <w:lang w:val="pl-PL"/>
        </w:rPr>
        <w:t>popiołu ze wskazanego</w:t>
      </w:r>
      <w:r w:rsidR="00CB6DA1" w:rsidRPr="00337AFE">
        <w:rPr>
          <w:rFonts w:asciiTheme="minorHAnsi" w:eastAsia="Calibri" w:hAnsiTheme="minorHAnsi" w:cstheme="minorHAnsi"/>
          <w:color w:val="000000" w:themeColor="text1"/>
          <w:szCs w:val="22"/>
          <w:lang w:val="pl-PL"/>
        </w:rPr>
        <w:t xml:space="preserve">  </w:t>
      </w:r>
      <w:r w:rsidRPr="00337AFE">
        <w:rPr>
          <w:rFonts w:asciiTheme="minorHAnsi" w:eastAsia="Calibri" w:hAnsiTheme="minorHAnsi" w:cstheme="minorHAnsi"/>
          <w:color w:val="000000" w:themeColor="text1"/>
          <w:szCs w:val="22"/>
          <w:lang w:val="pl-PL"/>
        </w:rPr>
        <w:t>przez Zamawiającego miejsca  na podstawie potwierdzonej przez Zamawiającego ilości</w:t>
      </w:r>
      <w:r w:rsidR="00CB6DA1" w:rsidRPr="00337AFE">
        <w:rPr>
          <w:rFonts w:asciiTheme="minorHAnsi" w:eastAsia="Calibri" w:hAnsiTheme="minorHAnsi" w:cstheme="minorHAnsi"/>
          <w:color w:val="000000" w:themeColor="text1"/>
          <w:szCs w:val="22"/>
          <w:lang w:val="pl-PL"/>
        </w:rPr>
        <w:t xml:space="preserve"> </w:t>
      </w:r>
      <w:r w:rsidRPr="00337AFE">
        <w:rPr>
          <w:rFonts w:asciiTheme="minorHAnsi" w:eastAsia="Calibri" w:hAnsiTheme="minorHAnsi" w:cstheme="minorHAnsi"/>
          <w:color w:val="000000" w:themeColor="text1"/>
          <w:szCs w:val="22"/>
          <w:lang w:val="pl-PL"/>
        </w:rPr>
        <w:t xml:space="preserve">oraz wynagrodzenia ryczałtowo – jednostkowego za: </w:t>
      </w:r>
    </w:p>
    <w:p w:rsidR="0039139A" w:rsidRPr="00337AFE" w:rsidRDefault="00F06185" w:rsidP="00F06185">
      <w:pPr>
        <w:pStyle w:val="Nagwek3"/>
        <w:numPr>
          <w:ilvl w:val="0"/>
          <w:numId w:val="0"/>
        </w:numPr>
        <w:ind w:left="1418"/>
        <w:rPr>
          <w:rFonts w:asciiTheme="minorHAnsi" w:hAnsiTheme="minorHAnsi" w:cstheme="minorHAnsi"/>
          <w:color w:val="000000" w:themeColor="text1"/>
          <w:szCs w:val="22"/>
          <w:lang w:val="pl-PL"/>
        </w:rPr>
      </w:pPr>
      <w:r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4.2.2.1 </w:t>
      </w:r>
      <w:r w:rsidR="0039139A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>Dojazd (mobilizacja</w:t>
      </w:r>
      <w:r w:rsidR="00CB6DA1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</w:t>
      </w:r>
      <w:r w:rsidR="0039139A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>sprzętu)</w:t>
      </w:r>
      <w:r w:rsidR="00CB6DA1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</w:t>
      </w:r>
      <w:r w:rsidR="0039139A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>i</w:t>
      </w:r>
      <w:r w:rsidR="00CB6DA1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</w:t>
      </w:r>
      <w:r w:rsidR="0039139A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>odkurzenie</w:t>
      </w:r>
      <w:r w:rsidR="00CB6DA1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</w:t>
      </w:r>
      <w:r w:rsidR="0039139A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>min. 10 m3 popiołu</w:t>
      </w:r>
      <w:r w:rsidR="00CB6DA1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</w:t>
      </w:r>
      <w:r w:rsidR="0039139A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>- wynagrodzenie w wysokości XXX zł /1 dojazd (słownie: XXX jeden</w:t>
      </w:r>
      <w:r w:rsidR="00CB6DA1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 </w:t>
      </w:r>
      <w:r w:rsidR="0039139A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>dojazd);</w:t>
      </w:r>
    </w:p>
    <w:p w:rsidR="0039139A" w:rsidRPr="00337AFE" w:rsidRDefault="00F06185" w:rsidP="006F6CAE">
      <w:pPr>
        <w:pStyle w:val="Nagwek3"/>
        <w:numPr>
          <w:ilvl w:val="0"/>
          <w:numId w:val="0"/>
        </w:numPr>
        <w:ind w:left="1418"/>
        <w:rPr>
          <w:rFonts w:asciiTheme="minorHAnsi" w:hAnsiTheme="minorHAnsi" w:cstheme="minorHAnsi"/>
          <w:color w:val="000000" w:themeColor="text1"/>
          <w:szCs w:val="22"/>
          <w:lang w:val="pl-PL"/>
        </w:rPr>
      </w:pPr>
      <w:r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4.2.2.2. </w:t>
      </w:r>
      <w:r w:rsidR="0039139A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>Usunięcie ( odkurzenie) każdego</w:t>
      </w:r>
      <w:r w:rsidR="00CB6DA1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 </w:t>
      </w:r>
      <w:r w:rsidR="0039139A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dodatkowego </w:t>
      </w:r>
      <w:r w:rsidR="00761A21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>m</w:t>
      </w:r>
      <w:r w:rsidR="00761A21" w:rsidRPr="00337AFE">
        <w:rPr>
          <w:rFonts w:asciiTheme="minorHAnsi" w:hAnsiTheme="minorHAnsi" w:cstheme="minorHAnsi"/>
          <w:color w:val="000000" w:themeColor="text1"/>
          <w:szCs w:val="22"/>
          <w:vertAlign w:val="superscript"/>
          <w:lang w:val="pl-PL"/>
        </w:rPr>
        <w:t>3</w:t>
      </w:r>
      <w:r w:rsidR="0039139A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popiołu</w:t>
      </w:r>
      <w:r w:rsidR="00CB6DA1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 </w:t>
      </w:r>
      <w:r w:rsidR="0039139A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>powyżej</w:t>
      </w:r>
      <w:r w:rsidR="00CB6DA1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 </w:t>
      </w:r>
      <w:r w:rsidR="0039139A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>10</w:t>
      </w:r>
      <w:r w:rsidR="00761A21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</w:t>
      </w:r>
      <w:r w:rsidR="0039139A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>m</w:t>
      </w:r>
      <w:r w:rsidR="00761A21" w:rsidRPr="00337AFE">
        <w:rPr>
          <w:rFonts w:asciiTheme="minorHAnsi" w:hAnsiTheme="minorHAnsi" w:cstheme="minorHAnsi"/>
          <w:color w:val="000000" w:themeColor="text1"/>
          <w:szCs w:val="22"/>
          <w:vertAlign w:val="superscript"/>
          <w:lang w:val="pl-PL"/>
        </w:rPr>
        <w:t>3</w:t>
      </w:r>
      <w:r w:rsidR="00CB6DA1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 </w:t>
      </w:r>
      <w:r w:rsidR="0039139A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>( określonych</w:t>
      </w:r>
      <w:r w:rsidR="00CB6DA1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</w:t>
      </w:r>
      <w:r w:rsidR="0039139A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>w</w:t>
      </w:r>
      <w:r w:rsidR="00CB6DA1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</w:t>
      </w:r>
      <w:r w:rsidR="0039139A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pkt. </w:t>
      </w:r>
      <w:r w:rsidR="00761A21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>4.2</w:t>
      </w:r>
      <w:r w:rsidR="0039139A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>.</w:t>
      </w:r>
      <w:r w:rsidR="00761A21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>2</w:t>
      </w:r>
      <w:r w:rsidR="0039139A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>.1.)wynagrodzenie w wysokości</w:t>
      </w:r>
      <w:r w:rsidR="00CB6DA1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</w:t>
      </w:r>
      <w:r w:rsidR="0039139A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>XXzł /1 m</w:t>
      </w:r>
      <w:r w:rsidR="00761A21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</w:t>
      </w:r>
      <w:r w:rsidR="00761A21" w:rsidRPr="00337AFE">
        <w:rPr>
          <w:rFonts w:asciiTheme="minorHAnsi" w:hAnsiTheme="minorHAnsi" w:cstheme="minorHAnsi"/>
          <w:color w:val="000000" w:themeColor="text1"/>
          <w:szCs w:val="22"/>
          <w:vertAlign w:val="superscript"/>
          <w:lang w:val="pl-PL"/>
        </w:rPr>
        <w:t xml:space="preserve">3 </w:t>
      </w:r>
      <w:r w:rsidR="0039139A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(słownie: XXX</w:t>
      </w:r>
      <w:r w:rsidR="00CB6DA1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</w:t>
      </w:r>
      <w:r w:rsidR="0039139A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>złotych za jed</w:t>
      </w:r>
      <w:r w:rsidR="00241140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>en</w:t>
      </w:r>
      <w:r w:rsidR="0039139A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metr</w:t>
      </w:r>
      <w:r w:rsidR="00CB6DA1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</w:t>
      </w:r>
      <w:r w:rsidR="0039139A" w:rsidRPr="00337AFE">
        <w:rPr>
          <w:rFonts w:asciiTheme="minorHAnsi" w:hAnsiTheme="minorHAnsi" w:cstheme="minorHAnsi"/>
          <w:color w:val="000000" w:themeColor="text1"/>
          <w:szCs w:val="22"/>
          <w:lang w:val="pl-PL"/>
        </w:rPr>
        <w:t>sześcienny );</w:t>
      </w:r>
    </w:p>
    <w:bookmarkEnd w:id="7"/>
    <w:bookmarkEnd w:id="8"/>
    <w:bookmarkEnd w:id="9"/>
    <w:p w:rsidR="00F06185" w:rsidRPr="00337AFE" w:rsidRDefault="00F06185" w:rsidP="006F6CAE">
      <w:pPr>
        <w:pStyle w:val="Nagwek2"/>
        <w:tabs>
          <w:tab w:val="left" w:pos="709"/>
        </w:tabs>
        <w:spacing w:after="0"/>
        <w:ind w:hanging="567"/>
        <w:rPr>
          <w:rFonts w:asciiTheme="minorHAnsi" w:eastAsia="Calibri" w:hAnsiTheme="minorHAnsi" w:cstheme="minorHAnsi"/>
          <w:color w:val="000000" w:themeColor="text1"/>
          <w:szCs w:val="22"/>
          <w:lang w:val="pl-PL"/>
        </w:rPr>
      </w:pPr>
      <w:r w:rsidRPr="00337AFE">
        <w:rPr>
          <w:rFonts w:asciiTheme="minorHAnsi" w:eastAsia="Calibri" w:hAnsiTheme="minorHAnsi" w:cstheme="minorHAnsi"/>
          <w:color w:val="000000" w:themeColor="text1"/>
          <w:szCs w:val="22"/>
          <w:lang w:val="pl-PL"/>
        </w:rPr>
        <w:t>Strony ustalają, że odkurzania wykonane na podstawie odrębnych zgłoszeń stanowić będą odrębne przedmioty odbioru i rozliczeń.</w:t>
      </w:r>
    </w:p>
    <w:p w:rsidR="00F06185" w:rsidRPr="00337AFE" w:rsidRDefault="00F06185" w:rsidP="006F6CAE">
      <w:pPr>
        <w:pStyle w:val="Nagwek2"/>
        <w:tabs>
          <w:tab w:val="left" w:pos="709"/>
        </w:tabs>
        <w:spacing w:after="0"/>
        <w:ind w:hanging="567"/>
        <w:rPr>
          <w:rFonts w:asciiTheme="minorHAnsi" w:eastAsia="Calibri" w:hAnsiTheme="minorHAnsi" w:cstheme="minorHAnsi"/>
          <w:color w:val="000000" w:themeColor="text1"/>
          <w:szCs w:val="22"/>
          <w:lang w:val="pl-PL"/>
        </w:rPr>
      </w:pPr>
      <w:r w:rsidRPr="00337AFE">
        <w:rPr>
          <w:rFonts w:asciiTheme="minorHAnsi" w:eastAsia="Calibri" w:hAnsiTheme="minorHAnsi" w:cstheme="minorHAnsi"/>
          <w:color w:val="000000" w:themeColor="text1"/>
          <w:szCs w:val="22"/>
          <w:lang w:val="pl-PL"/>
        </w:rPr>
        <w:t>Strony ustalają jako podstawę odbiorów Usług kosztorysy powykonawcze i protokoły odbioru Usług sporządzane przez Wykonawcę na podstawie potwierdzonych przez</w:t>
      </w:r>
      <w:r w:rsidR="00CB6DA1" w:rsidRPr="00337AFE">
        <w:rPr>
          <w:rFonts w:asciiTheme="minorHAnsi" w:eastAsia="Calibri" w:hAnsiTheme="minorHAnsi" w:cstheme="minorHAnsi"/>
          <w:color w:val="000000" w:themeColor="text1"/>
          <w:szCs w:val="22"/>
          <w:lang w:val="pl-PL"/>
        </w:rPr>
        <w:t xml:space="preserve">  </w:t>
      </w:r>
      <w:r w:rsidRPr="00337AFE">
        <w:rPr>
          <w:rFonts w:asciiTheme="minorHAnsi" w:eastAsia="Calibri" w:hAnsiTheme="minorHAnsi" w:cstheme="minorHAnsi"/>
          <w:color w:val="000000" w:themeColor="text1"/>
          <w:szCs w:val="22"/>
          <w:lang w:val="pl-PL"/>
        </w:rPr>
        <w:t>przedstawiciela</w:t>
      </w:r>
      <w:r w:rsidR="00CB6DA1" w:rsidRPr="00337AFE">
        <w:rPr>
          <w:rFonts w:asciiTheme="minorHAnsi" w:eastAsia="Calibri" w:hAnsiTheme="minorHAnsi" w:cstheme="minorHAnsi"/>
          <w:color w:val="000000" w:themeColor="text1"/>
          <w:szCs w:val="22"/>
          <w:lang w:val="pl-PL"/>
        </w:rPr>
        <w:t xml:space="preserve">  </w:t>
      </w:r>
      <w:r w:rsidRPr="00337AFE">
        <w:rPr>
          <w:rFonts w:asciiTheme="minorHAnsi" w:eastAsia="Calibri" w:hAnsiTheme="minorHAnsi" w:cstheme="minorHAnsi"/>
          <w:color w:val="000000" w:themeColor="text1"/>
          <w:szCs w:val="22"/>
          <w:lang w:val="pl-PL"/>
        </w:rPr>
        <w:t>Zamawiającego</w:t>
      </w:r>
      <w:r w:rsidR="00CB6DA1" w:rsidRPr="00337AFE">
        <w:rPr>
          <w:rFonts w:asciiTheme="minorHAnsi" w:eastAsia="Calibri" w:hAnsiTheme="minorHAnsi" w:cstheme="minorHAnsi"/>
          <w:color w:val="000000" w:themeColor="text1"/>
          <w:szCs w:val="22"/>
          <w:lang w:val="pl-PL"/>
        </w:rPr>
        <w:t xml:space="preserve">  </w:t>
      </w:r>
      <w:r w:rsidRPr="00337AFE">
        <w:rPr>
          <w:rFonts w:asciiTheme="minorHAnsi" w:eastAsia="Calibri" w:hAnsiTheme="minorHAnsi" w:cstheme="minorHAnsi"/>
          <w:color w:val="000000" w:themeColor="text1"/>
          <w:szCs w:val="22"/>
          <w:lang w:val="pl-PL"/>
        </w:rPr>
        <w:t>ilości.</w:t>
      </w:r>
    </w:p>
    <w:p w:rsidR="007C5F6E" w:rsidRPr="00337AFE" w:rsidRDefault="00B42EAE" w:rsidP="006F6CAE">
      <w:pPr>
        <w:pStyle w:val="Nagwek2"/>
        <w:tabs>
          <w:tab w:val="left" w:pos="709"/>
        </w:tabs>
        <w:spacing w:after="0"/>
        <w:ind w:hanging="567"/>
        <w:rPr>
          <w:rFonts w:asciiTheme="minorHAnsi" w:eastAsia="Calibri" w:hAnsiTheme="minorHAnsi" w:cstheme="minorHAnsi"/>
          <w:color w:val="000000" w:themeColor="text1"/>
          <w:szCs w:val="22"/>
          <w:lang w:val="pl-PL"/>
        </w:rPr>
      </w:pPr>
      <w:r w:rsidRPr="00337AFE">
        <w:rPr>
          <w:rFonts w:asciiTheme="minorHAnsi" w:eastAsia="Calibri" w:hAnsiTheme="minorHAnsi" w:cstheme="minorHAnsi"/>
          <w:color w:val="000000" w:themeColor="text1"/>
          <w:szCs w:val="22"/>
          <w:lang w:val="pl-PL"/>
        </w:rPr>
        <w:t xml:space="preserve">Suma </w:t>
      </w:r>
      <w:r w:rsidR="007A149F" w:rsidRPr="00337AFE">
        <w:rPr>
          <w:rFonts w:asciiTheme="minorHAnsi" w:eastAsia="Calibri" w:hAnsiTheme="minorHAnsi" w:cstheme="minorHAnsi"/>
          <w:color w:val="000000" w:themeColor="text1"/>
          <w:szCs w:val="22"/>
          <w:lang w:val="pl-PL"/>
        </w:rPr>
        <w:t>w</w:t>
      </w:r>
      <w:r w:rsidRPr="00337AFE">
        <w:rPr>
          <w:rFonts w:asciiTheme="minorHAnsi" w:eastAsia="Calibri" w:hAnsiTheme="minorHAnsi" w:cstheme="minorHAnsi"/>
          <w:color w:val="000000" w:themeColor="text1"/>
          <w:szCs w:val="22"/>
          <w:lang w:val="pl-PL"/>
        </w:rPr>
        <w:t xml:space="preserve">ynagrodzenia </w:t>
      </w:r>
      <w:r w:rsidR="007A149F" w:rsidRPr="00337AFE">
        <w:rPr>
          <w:rFonts w:asciiTheme="minorHAnsi" w:eastAsia="Calibri" w:hAnsiTheme="minorHAnsi" w:cstheme="minorHAnsi"/>
          <w:color w:val="000000" w:themeColor="text1"/>
          <w:szCs w:val="22"/>
          <w:lang w:val="pl-PL"/>
        </w:rPr>
        <w:t xml:space="preserve">ryczałtowego </w:t>
      </w:r>
      <w:r w:rsidRPr="00337AFE">
        <w:rPr>
          <w:rFonts w:asciiTheme="minorHAnsi" w:eastAsia="Calibri" w:hAnsiTheme="minorHAnsi" w:cstheme="minorHAnsi"/>
          <w:color w:val="000000" w:themeColor="text1"/>
          <w:szCs w:val="22"/>
          <w:lang w:val="pl-PL"/>
        </w:rPr>
        <w:t xml:space="preserve">i powykonawczego w całym okresie obowiązywania Umowy nie przekroczy kwoty </w:t>
      </w:r>
      <w:r w:rsidR="00F06185" w:rsidRPr="00337AFE">
        <w:rPr>
          <w:rFonts w:asciiTheme="minorHAnsi" w:eastAsia="Calibri" w:hAnsiTheme="minorHAnsi" w:cstheme="minorHAnsi"/>
          <w:color w:val="000000" w:themeColor="text1"/>
          <w:szCs w:val="22"/>
          <w:lang w:val="pl-PL"/>
        </w:rPr>
        <w:t>………………..</w:t>
      </w:r>
      <w:r w:rsidR="00220042" w:rsidRPr="00337AFE">
        <w:rPr>
          <w:rFonts w:asciiTheme="minorHAnsi" w:eastAsia="Calibri" w:hAnsiTheme="minorHAnsi" w:cstheme="minorHAnsi"/>
          <w:color w:val="000000" w:themeColor="text1"/>
          <w:szCs w:val="22"/>
          <w:lang w:val="pl-PL"/>
        </w:rPr>
        <w:t xml:space="preserve"> </w:t>
      </w:r>
      <w:r w:rsidRPr="00337AFE">
        <w:rPr>
          <w:rFonts w:asciiTheme="minorHAnsi" w:eastAsia="Calibri" w:hAnsiTheme="minorHAnsi" w:cstheme="minorHAnsi"/>
          <w:color w:val="000000" w:themeColor="text1"/>
          <w:szCs w:val="22"/>
          <w:lang w:val="pl-PL"/>
        </w:rPr>
        <w:t>zł (słownie</w:t>
      </w:r>
      <w:r w:rsidR="00F06185" w:rsidRPr="00337AFE">
        <w:rPr>
          <w:rFonts w:asciiTheme="minorHAnsi" w:eastAsia="Calibri" w:hAnsiTheme="minorHAnsi" w:cstheme="minorHAnsi"/>
          <w:color w:val="000000" w:themeColor="text1"/>
          <w:szCs w:val="22"/>
          <w:lang w:val="pl-PL"/>
        </w:rPr>
        <w:t>………………………..</w:t>
      </w:r>
      <w:r w:rsidR="00096226" w:rsidRPr="00337AFE">
        <w:rPr>
          <w:rFonts w:asciiTheme="minorHAnsi" w:eastAsia="Calibri" w:hAnsiTheme="minorHAnsi" w:cstheme="minorHAnsi"/>
          <w:color w:val="000000" w:themeColor="text1"/>
          <w:szCs w:val="22"/>
          <w:lang w:val="pl-PL"/>
        </w:rPr>
        <w:t xml:space="preserve"> </w:t>
      </w:r>
      <w:r w:rsidRPr="00337AFE">
        <w:rPr>
          <w:rFonts w:asciiTheme="minorHAnsi" w:eastAsia="Calibri" w:hAnsiTheme="minorHAnsi" w:cstheme="minorHAnsi"/>
          <w:color w:val="000000" w:themeColor="text1"/>
          <w:szCs w:val="22"/>
          <w:lang w:val="pl-PL"/>
        </w:rPr>
        <w:t>złot</w:t>
      </w:r>
      <w:r w:rsidR="00220042" w:rsidRPr="00337AFE">
        <w:rPr>
          <w:rFonts w:asciiTheme="minorHAnsi" w:eastAsia="Calibri" w:hAnsiTheme="minorHAnsi" w:cstheme="minorHAnsi"/>
          <w:color w:val="000000" w:themeColor="text1"/>
          <w:szCs w:val="22"/>
          <w:lang w:val="pl-PL"/>
        </w:rPr>
        <w:t>ych</w:t>
      </w:r>
      <w:r w:rsidRPr="00337AFE">
        <w:rPr>
          <w:rFonts w:asciiTheme="minorHAnsi" w:eastAsia="Calibri" w:hAnsiTheme="minorHAnsi" w:cstheme="minorHAnsi"/>
          <w:color w:val="000000" w:themeColor="text1"/>
          <w:szCs w:val="22"/>
          <w:lang w:val="pl-PL"/>
        </w:rPr>
        <w:t>) netto.</w:t>
      </w:r>
    </w:p>
    <w:p w:rsidR="00F06185" w:rsidRPr="00337AFE" w:rsidRDefault="00F06185" w:rsidP="006F6CAE">
      <w:pPr>
        <w:pStyle w:val="Nagwek2"/>
        <w:tabs>
          <w:tab w:val="left" w:pos="709"/>
        </w:tabs>
        <w:spacing w:after="0"/>
        <w:ind w:hanging="567"/>
        <w:rPr>
          <w:rFonts w:asciiTheme="minorHAnsi" w:eastAsia="Calibri" w:hAnsiTheme="minorHAnsi" w:cstheme="minorHAnsi"/>
          <w:color w:val="000000" w:themeColor="text1"/>
          <w:szCs w:val="22"/>
          <w:lang w:val="pl-PL"/>
        </w:rPr>
      </w:pPr>
      <w:r w:rsidRPr="00337AFE">
        <w:rPr>
          <w:rFonts w:asciiTheme="minorHAnsi" w:eastAsia="Calibri" w:hAnsiTheme="minorHAnsi" w:cstheme="minorHAnsi"/>
          <w:color w:val="000000" w:themeColor="text1"/>
          <w:szCs w:val="22"/>
          <w:lang w:val="pl-PL"/>
        </w:rPr>
        <w:t>Wykonawca zobowiązuje się do monitorowania wartości realizowanych Usług i prognozowania finalnych kosztów wykonania przedmiotu Umowy, tak by nie przekroczyły kwoty określonej w pkt 4.</w:t>
      </w:r>
      <w:r w:rsidR="00241140" w:rsidRPr="00337AFE">
        <w:rPr>
          <w:rFonts w:asciiTheme="minorHAnsi" w:eastAsia="Calibri" w:hAnsiTheme="minorHAnsi" w:cstheme="minorHAnsi"/>
          <w:color w:val="000000" w:themeColor="text1"/>
          <w:szCs w:val="22"/>
          <w:lang w:val="pl-PL"/>
        </w:rPr>
        <w:t>4</w:t>
      </w:r>
      <w:r w:rsidRPr="00337AFE">
        <w:rPr>
          <w:rFonts w:asciiTheme="minorHAnsi" w:eastAsia="Calibri" w:hAnsiTheme="minorHAnsi" w:cstheme="minorHAnsi"/>
          <w:color w:val="000000" w:themeColor="text1"/>
          <w:szCs w:val="22"/>
          <w:lang w:val="pl-PL"/>
        </w:rPr>
        <w:t>.</w:t>
      </w:r>
    </w:p>
    <w:p w:rsidR="00F06185" w:rsidRPr="00337AFE" w:rsidRDefault="00F06185" w:rsidP="00F06185">
      <w:pPr>
        <w:pStyle w:val="Tekstpodstawowy"/>
        <w:rPr>
          <w:rFonts w:asciiTheme="minorHAnsi" w:hAnsiTheme="minorHAnsi"/>
          <w:sz w:val="22"/>
          <w:szCs w:val="22"/>
          <w:lang w:eastAsia="en-US"/>
        </w:rPr>
      </w:pPr>
    </w:p>
    <w:p w:rsidR="000D2A40" w:rsidRPr="00CC5B96" w:rsidRDefault="000D2A40" w:rsidP="00AD1414">
      <w:pPr>
        <w:pStyle w:val="Nagwek1"/>
        <w:tabs>
          <w:tab w:val="clear" w:pos="709"/>
        </w:tabs>
        <w:spacing w:after="0" w:line="240" w:lineRule="atLeast"/>
        <w:ind w:left="426" w:hanging="426"/>
        <w:rPr>
          <w:rFonts w:asciiTheme="minorHAnsi" w:hAnsiTheme="minorHAnsi"/>
          <w:szCs w:val="22"/>
          <w:lang w:val="pl-PL"/>
        </w:rPr>
      </w:pPr>
      <w:r w:rsidRPr="00CC5B96">
        <w:rPr>
          <w:rFonts w:asciiTheme="minorHAnsi" w:hAnsiTheme="minorHAnsi"/>
          <w:szCs w:val="22"/>
          <w:lang w:val="pl-PL"/>
        </w:rPr>
        <w:t>OSOBY ODPOWIEDZIALNE ZA REALIZACJĘ UMOWY</w:t>
      </w:r>
    </w:p>
    <w:p w:rsidR="00794559" w:rsidRPr="00337AFE" w:rsidRDefault="005C2F45" w:rsidP="00732AF0">
      <w:pPr>
        <w:pStyle w:val="Nagwek2"/>
        <w:tabs>
          <w:tab w:val="left" w:pos="709"/>
        </w:tabs>
        <w:spacing w:after="0"/>
        <w:ind w:hanging="567"/>
        <w:rPr>
          <w:rFonts w:asciiTheme="minorHAnsi" w:hAnsiTheme="minorHAnsi"/>
          <w:szCs w:val="22"/>
          <w:lang w:val="pl-PL"/>
        </w:rPr>
      </w:pPr>
      <w:r w:rsidRPr="00777515">
        <w:rPr>
          <w:rFonts w:asciiTheme="minorHAnsi" w:hAnsiTheme="minorHAnsi"/>
          <w:szCs w:val="22"/>
          <w:lang w:val="pl-PL"/>
        </w:rPr>
        <w:t>Zamawiający upoważni</w:t>
      </w:r>
      <w:r w:rsidR="00885F88" w:rsidRPr="00777515">
        <w:rPr>
          <w:rFonts w:asciiTheme="minorHAnsi" w:hAnsiTheme="minorHAnsi"/>
          <w:szCs w:val="22"/>
          <w:lang w:val="pl-PL"/>
        </w:rPr>
        <w:t>a</w:t>
      </w:r>
      <w:r w:rsidR="00794559" w:rsidRPr="00777515">
        <w:rPr>
          <w:rFonts w:asciiTheme="minorHAnsi" w:hAnsiTheme="minorHAnsi"/>
          <w:szCs w:val="22"/>
          <w:lang w:val="pl-PL"/>
        </w:rPr>
        <w:t xml:space="preserve"> do składania w jego imieniu wszelkich oświadczeń </w:t>
      </w:r>
      <w:r w:rsidR="00812A5A" w:rsidRPr="00777515">
        <w:rPr>
          <w:rFonts w:asciiTheme="minorHAnsi" w:hAnsiTheme="minorHAnsi"/>
          <w:szCs w:val="22"/>
          <w:lang w:val="pl-PL"/>
        </w:rPr>
        <w:t xml:space="preserve">woli </w:t>
      </w:r>
      <w:r w:rsidR="00794559" w:rsidRPr="00777515">
        <w:rPr>
          <w:rFonts w:asciiTheme="minorHAnsi" w:hAnsiTheme="minorHAnsi"/>
          <w:szCs w:val="22"/>
          <w:lang w:val="pl-PL"/>
        </w:rPr>
        <w:t xml:space="preserve">objętych Umową, koordynowania obowiązków nałożonych Umową na Zamawiającego oraz reprezentowania Zamawiającego w stosunkach z </w:t>
      </w:r>
      <w:r w:rsidR="008919C0" w:rsidRPr="00777515">
        <w:rPr>
          <w:rFonts w:asciiTheme="minorHAnsi" w:hAnsiTheme="minorHAnsi"/>
          <w:szCs w:val="22"/>
          <w:lang w:val="pl-PL"/>
        </w:rPr>
        <w:t>Wykonawcą</w:t>
      </w:r>
      <w:r w:rsidR="00794559" w:rsidRPr="00777515">
        <w:rPr>
          <w:rFonts w:asciiTheme="minorHAnsi" w:hAnsiTheme="minorHAnsi"/>
          <w:szCs w:val="22"/>
          <w:lang w:val="pl-PL"/>
        </w:rPr>
        <w:t>, jego personelem oraz podwykonawcami, w tym do przyjmowania pochodzących od tych podmiotów oświadczeń woli (dalej: "</w:t>
      </w:r>
      <w:r w:rsidR="00EA249F" w:rsidRPr="00337AFE">
        <w:rPr>
          <w:rFonts w:asciiTheme="minorHAnsi" w:hAnsiTheme="minorHAnsi"/>
          <w:b/>
          <w:szCs w:val="22"/>
          <w:lang w:val="pl-PL"/>
        </w:rPr>
        <w:t>Pełnomocnicy Zamawiającego</w:t>
      </w:r>
      <w:r w:rsidR="00812A99" w:rsidRPr="00337AFE">
        <w:rPr>
          <w:rFonts w:asciiTheme="minorHAnsi" w:hAnsiTheme="minorHAnsi"/>
          <w:szCs w:val="22"/>
          <w:lang w:val="pl-PL"/>
        </w:rPr>
        <w:t>")</w:t>
      </w:r>
      <w:r w:rsidR="00885F88" w:rsidRPr="00337AFE">
        <w:rPr>
          <w:rFonts w:asciiTheme="minorHAnsi" w:hAnsiTheme="minorHAnsi"/>
          <w:szCs w:val="22"/>
          <w:lang w:val="pl-PL"/>
        </w:rPr>
        <w:t xml:space="preserve"> osoby wymienione w </w:t>
      </w:r>
      <w:r w:rsidR="005238A6" w:rsidRPr="00337AFE">
        <w:rPr>
          <w:rFonts w:asciiTheme="minorHAnsi" w:hAnsiTheme="minorHAnsi"/>
          <w:szCs w:val="22"/>
          <w:lang w:val="pl-PL"/>
        </w:rPr>
        <w:t>Załącznik</w:t>
      </w:r>
      <w:r w:rsidR="00885F88" w:rsidRPr="00337AFE">
        <w:rPr>
          <w:rFonts w:asciiTheme="minorHAnsi" w:hAnsiTheme="minorHAnsi"/>
          <w:szCs w:val="22"/>
          <w:lang w:val="pl-PL"/>
        </w:rPr>
        <w:t>u</w:t>
      </w:r>
      <w:r w:rsidR="005238A6" w:rsidRPr="00337AFE">
        <w:rPr>
          <w:rFonts w:asciiTheme="minorHAnsi" w:hAnsiTheme="minorHAnsi"/>
          <w:szCs w:val="22"/>
          <w:lang w:val="pl-PL"/>
        </w:rPr>
        <w:t xml:space="preserve"> nr </w:t>
      </w:r>
      <w:r w:rsidR="00761A21" w:rsidRPr="00337AFE">
        <w:rPr>
          <w:rFonts w:asciiTheme="minorHAnsi" w:hAnsiTheme="minorHAnsi"/>
          <w:szCs w:val="22"/>
          <w:lang w:val="pl-PL"/>
        </w:rPr>
        <w:t>3</w:t>
      </w:r>
      <w:r w:rsidR="005238A6" w:rsidRPr="00337AFE">
        <w:rPr>
          <w:rFonts w:asciiTheme="minorHAnsi" w:hAnsiTheme="minorHAnsi"/>
          <w:szCs w:val="22"/>
          <w:lang w:val="pl-PL"/>
        </w:rPr>
        <w:t xml:space="preserve"> do Umowy. </w:t>
      </w:r>
      <w:r w:rsidR="00812A99" w:rsidRPr="00337AFE">
        <w:rPr>
          <w:rFonts w:asciiTheme="minorHAnsi" w:hAnsiTheme="minorHAnsi"/>
          <w:szCs w:val="22"/>
          <w:lang w:val="pl-PL"/>
        </w:rPr>
        <w:t>Pełnomocnicy</w:t>
      </w:r>
      <w:r w:rsidR="00794559" w:rsidRPr="00337AFE">
        <w:rPr>
          <w:rFonts w:asciiTheme="minorHAnsi" w:hAnsiTheme="minorHAnsi"/>
          <w:szCs w:val="22"/>
          <w:lang w:val="pl-PL"/>
        </w:rPr>
        <w:t xml:space="preserve"> Zamawiającego nie </w:t>
      </w:r>
      <w:r w:rsidR="00812A99" w:rsidRPr="00337AFE">
        <w:rPr>
          <w:rFonts w:asciiTheme="minorHAnsi" w:hAnsiTheme="minorHAnsi"/>
          <w:szCs w:val="22"/>
          <w:lang w:val="pl-PL"/>
        </w:rPr>
        <w:t>są uprawnieni</w:t>
      </w:r>
      <w:r w:rsidR="00794559" w:rsidRPr="00337AFE">
        <w:rPr>
          <w:rFonts w:asciiTheme="minorHAnsi" w:hAnsiTheme="minorHAnsi"/>
          <w:szCs w:val="22"/>
          <w:lang w:val="pl-PL"/>
        </w:rPr>
        <w:t xml:space="preserve"> do podejmowania czynności oraz składania oświadczeń woli, które skutkowałyby jakąkolwiek zmianą Umowy.</w:t>
      </w:r>
      <w:r w:rsidR="005238A6" w:rsidRPr="00337AFE">
        <w:rPr>
          <w:rFonts w:asciiTheme="minorHAnsi" w:hAnsiTheme="minorHAnsi"/>
          <w:szCs w:val="22"/>
          <w:lang w:val="pl-PL"/>
        </w:rPr>
        <w:t xml:space="preserve"> Zmiana </w:t>
      </w:r>
      <w:r w:rsidR="0062231B" w:rsidRPr="00337AFE">
        <w:rPr>
          <w:rFonts w:asciiTheme="minorHAnsi" w:hAnsiTheme="minorHAnsi"/>
          <w:szCs w:val="22"/>
          <w:lang w:val="pl-PL"/>
        </w:rPr>
        <w:t xml:space="preserve">Pełnomocników Zamawiającego </w:t>
      </w:r>
      <w:r w:rsidR="005238A6" w:rsidRPr="00337AFE">
        <w:rPr>
          <w:rFonts w:asciiTheme="minorHAnsi" w:hAnsiTheme="minorHAnsi"/>
          <w:szCs w:val="22"/>
          <w:lang w:val="pl-PL"/>
        </w:rPr>
        <w:t>nie stanowi zmiany Umowy</w:t>
      </w:r>
      <w:r w:rsidR="0080641B" w:rsidRPr="00337AFE">
        <w:rPr>
          <w:rFonts w:asciiTheme="minorHAnsi" w:hAnsiTheme="minorHAnsi"/>
          <w:szCs w:val="22"/>
          <w:lang w:val="pl-PL"/>
        </w:rPr>
        <w:t xml:space="preserve"> i</w:t>
      </w:r>
      <w:r w:rsidR="007976FA" w:rsidRPr="00337AFE">
        <w:rPr>
          <w:rFonts w:asciiTheme="minorHAnsi" w:hAnsiTheme="minorHAnsi"/>
          <w:szCs w:val="22"/>
          <w:lang w:val="pl-PL"/>
        </w:rPr>
        <w:t> </w:t>
      </w:r>
      <w:r w:rsidR="0080641B" w:rsidRPr="00337AFE">
        <w:rPr>
          <w:rFonts w:asciiTheme="minorHAnsi" w:hAnsiTheme="minorHAnsi"/>
          <w:szCs w:val="22"/>
          <w:lang w:val="pl-PL"/>
        </w:rPr>
        <w:t xml:space="preserve">następować będzie z chwilą pisemnego powiadomienia </w:t>
      </w:r>
      <w:r w:rsidR="008919C0" w:rsidRPr="00337AFE">
        <w:rPr>
          <w:rFonts w:asciiTheme="minorHAnsi" w:hAnsiTheme="minorHAnsi"/>
          <w:szCs w:val="22"/>
          <w:lang w:val="pl-PL"/>
        </w:rPr>
        <w:t>Wykonawcy</w:t>
      </w:r>
      <w:r w:rsidR="005238A6" w:rsidRPr="00337AFE">
        <w:rPr>
          <w:rFonts w:asciiTheme="minorHAnsi" w:hAnsiTheme="minorHAnsi"/>
          <w:szCs w:val="22"/>
          <w:lang w:val="pl-PL"/>
        </w:rPr>
        <w:t>.</w:t>
      </w:r>
    </w:p>
    <w:p w:rsidR="00BB73FF" w:rsidRPr="00337AFE" w:rsidRDefault="0098590C" w:rsidP="00732AF0">
      <w:pPr>
        <w:pStyle w:val="Nagwek2"/>
        <w:tabs>
          <w:tab w:val="left" w:pos="709"/>
        </w:tabs>
        <w:spacing w:after="0"/>
        <w:ind w:hanging="567"/>
        <w:rPr>
          <w:rFonts w:asciiTheme="minorHAnsi" w:hAnsiTheme="minorHAnsi"/>
          <w:szCs w:val="22"/>
          <w:lang w:val="pl-PL"/>
        </w:rPr>
      </w:pPr>
      <w:r w:rsidRPr="00337AFE">
        <w:rPr>
          <w:rFonts w:asciiTheme="minorHAnsi" w:hAnsiTheme="minorHAnsi"/>
          <w:szCs w:val="22"/>
          <w:lang w:val="pl-PL"/>
        </w:rPr>
        <w:t>Wykonawca</w:t>
      </w:r>
      <w:r w:rsidR="0003626E" w:rsidRPr="00337AFE">
        <w:rPr>
          <w:rFonts w:asciiTheme="minorHAnsi" w:hAnsiTheme="minorHAnsi"/>
          <w:szCs w:val="22"/>
          <w:lang w:val="pl-PL"/>
        </w:rPr>
        <w:t xml:space="preserve"> </w:t>
      </w:r>
      <w:r w:rsidR="00BB73FF" w:rsidRPr="00337AFE">
        <w:rPr>
          <w:rFonts w:asciiTheme="minorHAnsi" w:hAnsiTheme="minorHAnsi"/>
          <w:szCs w:val="22"/>
          <w:lang w:val="pl-PL"/>
        </w:rPr>
        <w:t>up</w:t>
      </w:r>
      <w:r w:rsidR="00415C52" w:rsidRPr="00337AFE">
        <w:rPr>
          <w:rFonts w:asciiTheme="minorHAnsi" w:hAnsiTheme="minorHAnsi"/>
          <w:szCs w:val="22"/>
          <w:lang w:val="pl-PL"/>
        </w:rPr>
        <w:t>oważni</w:t>
      </w:r>
      <w:r w:rsidR="007B140B" w:rsidRPr="00337AFE">
        <w:rPr>
          <w:rFonts w:asciiTheme="minorHAnsi" w:hAnsiTheme="minorHAnsi"/>
          <w:szCs w:val="22"/>
          <w:lang w:val="pl-PL"/>
        </w:rPr>
        <w:t xml:space="preserve">a </w:t>
      </w:r>
      <w:r w:rsidR="00BB73FF" w:rsidRPr="00337AFE">
        <w:rPr>
          <w:rFonts w:asciiTheme="minorHAnsi" w:hAnsiTheme="minorHAnsi"/>
          <w:szCs w:val="22"/>
          <w:lang w:val="pl-PL"/>
        </w:rPr>
        <w:t>do</w:t>
      </w:r>
      <w:r w:rsidR="005238A6" w:rsidRPr="00337AFE">
        <w:rPr>
          <w:rFonts w:asciiTheme="minorHAnsi" w:hAnsiTheme="minorHAnsi"/>
          <w:szCs w:val="22"/>
          <w:lang w:val="pl-PL"/>
        </w:rPr>
        <w:t xml:space="preserve"> składania w</w:t>
      </w:r>
      <w:r w:rsidR="00B04164" w:rsidRPr="00337AFE">
        <w:rPr>
          <w:rFonts w:asciiTheme="minorHAnsi" w:hAnsiTheme="minorHAnsi"/>
          <w:szCs w:val="22"/>
          <w:lang w:val="pl-PL"/>
        </w:rPr>
        <w:t> </w:t>
      </w:r>
      <w:r w:rsidR="00BB73FF" w:rsidRPr="00337AFE">
        <w:rPr>
          <w:rFonts w:asciiTheme="minorHAnsi" w:hAnsiTheme="minorHAnsi"/>
          <w:szCs w:val="22"/>
          <w:lang w:val="pl-PL"/>
        </w:rPr>
        <w:t xml:space="preserve">jego imieniu wszelkich oświadczeń </w:t>
      </w:r>
      <w:r w:rsidR="00812A5A" w:rsidRPr="00337AFE">
        <w:rPr>
          <w:rFonts w:asciiTheme="minorHAnsi" w:hAnsiTheme="minorHAnsi"/>
          <w:szCs w:val="22"/>
          <w:lang w:val="pl-PL"/>
        </w:rPr>
        <w:t xml:space="preserve">woli </w:t>
      </w:r>
      <w:r w:rsidR="00BB73FF" w:rsidRPr="00337AFE">
        <w:rPr>
          <w:rFonts w:asciiTheme="minorHAnsi" w:hAnsiTheme="minorHAnsi"/>
          <w:szCs w:val="22"/>
          <w:lang w:val="pl-PL"/>
        </w:rPr>
        <w:t xml:space="preserve">objętych Umową, koordynowania obowiązków nałożonych Umową na </w:t>
      </w:r>
      <w:r w:rsidR="008919C0" w:rsidRPr="00337AFE">
        <w:rPr>
          <w:rFonts w:asciiTheme="minorHAnsi" w:hAnsiTheme="minorHAnsi"/>
          <w:szCs w:val="22"/>
          <w:lang w:val="pl-PL"/>
        </w:rPr>
        <w:t>Wykonawcę</w:t>
      </w:r>
      <w:r w:rsidR="00BB73FF" w:rsidRPr="00337AFE">
        <w:rPr>
          <w:rFonts w:asciiTheme="minorHAnsi" w:hAnsiTheme="minorHAnsi"/>
          <w:szCs w:val="22"/>
          <w:lang w:val="pl-PL"/>
        </w:rPr>
        <w:t xml:space="preserve"> oraz reprezentowania </w:t>
      </w:r>
      <w:r w:rsidR="008919C0" w:rsidRPr="00337AFE">
        <w:rPr>
          <w:rFonts w:asciiTheme="minorHAnsi" w:hAnsiTheme="minorHAnsi"/>
          <w:szCs w:val="22"/>
          <w:lang w:val="pl-PL"/>
        </w:rPr>
        <w:t xml:space="preserve">Wykonawcy </w:t>
      </w:r>
      <w:r w:rsidR="00BB73FF" w:rsidRPr="00337AFE">
        <w:rPr>
          <w:rFonts w:asciiTheme="minorHAnsi" w:hAnsiTheme="minorHAnsi"/>
          <w:szCs w:val="22"/>
          <w:lang w:val="pl-PL"/>
        </w:rPr>
        <w:t>w</w:t>
      </w:r>
      <w:r w:rsidR="00812A5A" w:rsidRPr="00337AFE">
        <w:rPr>
          <w:rFonts w:asciiTheme="minorHAnsi" w:hAnsiTheme="minorHAnsi"/>
          <w:szCs w:val="22"/>
          <w:lang w:val="pl-PL"/>
        </w:rPr>
        <w:t> </w:t>
      </w:r>
      <w:r w:rsidR="00BB73FF" w:rsidRPr="00337AFE">
        <w:rPr>
          <w:rFonts w:asciiTheme="minorHAnsi" w:hAnsiTheme="minorHAnsi"/>
          <w:szCs w:val="22"/>
          <w:lang w:val="pl-PL"/>
        </w:rPr>
        <w:t>stosunkach z</w:t>
      </w:r>
      <w:r w:rsidR="00133B4A" w:rsidRPr="00337AFE">
        <w:rPr>
          <w:rFonts w:asciiTheme="minorHAnsi" w:hAnsiTheme="minorHAnsi"/>
          <w:szCs w:val="22"/>
          <w:lang w:val="pl-PL"/>
        </w:rPr>
        <w:t> </w:t>
      </w:r>
      <w:r w:rsidR="00BB73FF" w:rsidRPr="00337AFE">
        <w:rPr>
          <w:rFonts w:asciiTheme="minorHAnsi" w:hAnsiTheme="minorHAnsi"/>
          <w:szCs w:val="22"/>
          <w:lang w:val="pl-PL"/>
        </w:rPr>
        <w:t>Zamawiającym oraz podwykonawcami, w tym do przyjmowania pochodzących od tych podmiotów oświadczeń woli (dalej: „</w:t>
      </w:r>
      <w:r w:rsidR="00EA249F" w:rsidRPr="00337AFE">
        <w:rPr>
          <w:rFonts w:asciiTheme="minorHAnsi" w:hAnsiTheme="minorHAnsi"/>
          <w:b/>
          <w:szCs w:val="22"/>
          <w:lang w:val="pl-PL"/>
        </w:rPr>
        <w:t xml:space="preserve">Pełnomocnicy </w:t>
      </w:r>
      <w:r w:rsidR="008919C0" w:rsidRPr="00337AFE">
        <w:rPr>
          <w:rFonts w:asciiTheme="minorHAnsi" w:hAnsiTheme="minorHAnsi"/>
          <w:b/>
          <w:szCs w:val="22"/>
          <w:lang w:val="pl-PL"/>
        </w:rPr>
        <w:t>Wykonawcy</w:t>
      </w:r>
      <w:r w:rsidR="00BB73FF" w:rsidRPr="00337AFE">
        <w:rPr>
          <w:rFonts w:asciiTheme="minorHAnsi" w:hAnsiTheme="minorHAnsi"/>
          <w:szCs w:val="22"/>
          <w:lang w:val="pl-PL"/>
        </w:rPr>
        <w:t>”)</w:t>
      </w:r>
      <w:r w:rsidR="007B140B" w:rsidRPr="00337AFE">
        <w:rPr>
          <w:rFonts w:asciiTheme="minorHAnsi" w:hAnsiTheme="minorHAnsi"/>
          <w:szCs w:val="22"/>
          <w:lang w:val="pl-PL"/>
        </w:rPr>
        <w:t xml:space="preserve"> osoby wymienione w</w:t>
      </w:r>
      <w:r w:rsidR="007976FA" w:rsidRPr="00337AFE">
        <w:rPr>
          <w:rFonts w:asciiTheme="minorHAnsi" w:hAnsiTheme="minorHAnsi"/>
          <w:szCs w:val="22"/>
          <w:lang w:val="pl-PL"/>
        </w:rPr>
        <w:t> </w:t>
      </w:r>
      <w:r w:rsidR="0039355F" w:rsidRPr="00337AFE">
        <w:rPr>
          <w:rFonts w:asciiTheme="minorHAnsi" w:hAnsiTheme="minorHAnsi"/>
          <w:szCs w:val="22"/>
          <w:lang w:val="pl-PL"/>
        </w:rPr>
        <w:t>Załącznik</w:t>
      </w:r>
      <w:r w:rsidR="007B140B" w:rsidRPr="00337AFE">
        <w:rPr>
          <w:rFonts w:asciiTheme="minorHAnsi" w:hAnsiTheme="minorHAnsi"/>
          <w:szCs w:val="22"/>
          <w:lang w:val="pl-PL"/>
        </w:rPr>
        <w:t>u</w:t>
      </w:r>
      <w:r w:rsidR="0039355F" w:rsidRPr="00337AFE">
        <w:rPr>
          <w:rFonts w:asciiTheme="minorHAnsi" w:hAnsiTheme="minorHAnsi"/>
          <w:szCs w:val="22"/>
          <w:lang w:val="pl-PL"/>
        </w:rPr>
        <w:t xml:space="preserve"> nr </w:t>
      </w:r>
      <w:r w:rsidR="00761A21" w:rsidRPr="00337AFE">
        <w:rPr>
          <w:rFonts w:asciiTheme="minorHAnsi" w:hAnsiTheme="minorHAnsi"/>
          <w:szCs w:val="22"/>
          <w:lang w:val="pl-PL"/>
        </w:rPr>
        <w:t>4</w:t>
      </w:r>
      <w:r w:rsidR="0039355F" w:rsidRPr="00337AFE">
        <w:rPr>
          <w:rFonts w:asciiTheme="minorHAnsi" w:hAnsiTheme="minorHAnsi"/>
          <w:szCs w:val="22"/>
          <w:lang w:val="pl-PL"/>
        </w:rPr>
        <w:t xml:space="preserve"> do Umowy. </w:t>
      </w:r>
      <w:r w:rsidR="00BB73FF" w:rsidRPr="00337AFE">
        <w:rPr>
          <w:rFonts w:asciiTheme="minorHAnsi" w:hAnsiTheme="minorHAnsi"/>
          <w:szCs w:val="22"/>
          <w:lang w:val="pl-PL"/>
        </w:rPr>
        <w:t>Pełnomocni</w:t>
      </w:r>
      <w:r w:rsidR="007B140B" w:rsidRPr="00337AFE">
        <w:rPr>
          <w:rFonts w:asciiTheme="minorHAnsi" w:hAnsiTheme="minorHAnsi"/>
          <w:szCs w:val="22"/>
          <w:lang w:val="pl-PL"/>
        </w:rPr>
        <w:t>cy</w:t>
      </w:r>
      <w:r w:rsidR="00BB73FF" w:rsidRPr="00337AFE">
        <w:rPr>
          <w:rFonts w:asciiTheme="minorHAnsi" w:hAnsiTheme="minorHAnsi"/>
          <w:szCs w:val="22"/>
          <w:lang w:val="pl-PL"/>
        </w:rPr>
        <w:t xml:space="preserve"> </w:t>
      </w:r>
      <w:r w:rsidR="008919C0" w:rsidRPr="00337AFE">
        <w:rPr>
          <w:rFonts w:asciiTheme="minorHAnsi" w:hAnsiTheme="minorHAnsi"/>
          <w:szCs w:val="22"/>
          <w:lang w:val="pl-PL"/>
        </w:rPr>
        <w:t>Wykonawcy</w:t>
      </w:r>
      <w:r w:rsidR="00BB73FF" w:rsidRPr="00337AFE">
        <w:rPr>
          <w:rFonts w:asciiTheme="minorHAnsi" w:hAnsiTheme="minorHAnsi"/>
          <w:szCs w:val="22"/>
          <w:lang w:val="pl-PL"/>
        </w:rPr>
        <w:t xml:space="preserve"> nie </w:t>
      </w:r>
      <w:r w:rsidR="007B140B" w:rsidRPr="00337AFE">
        <w:rPr>
          <w:rFonts w:asciiTheme="minorHAnsi" w:hAnsiTheme="minorHAnsi"/>
          <w:szCs w:val="22"/>
          <w:lang w:val="pl-PL"/>
        </w:rPr>
        <w:t>są</w:t>
      </w:r>
      <w:r w:rsidR="00BB73FF" w:rsidRPr="00337AFE">
        <w:rPr>
          <w:rFonts w:asciiTheme="minorHAnsi" w:hAnsiTheme="minorHAnsi"/>
          <w:szCs w:val="22"/>
          <w:lang w:val="pl-PL"/>
        </w:rPr>
        <w:t xml:space="preserve"> uprawni</w:t>
      </w:r>
      <w:r w:rsidR="00C81267" w:rsidRPr="00337AFE">
        <w:rPr>
          <w:rFonts w:asciiTheme="minorHAnsi" w:hAnsiTheme="minorHAnsi"/>
          <w:szCs w:val="22"/>
          <w:lang w:val="pl-PL"/>
        </w:rPr>
        <w:t>eni</w:t>
      </w:r>
      <w:r w:rsidR="00BB73FF" w:rsidRPr="00337AFE">
        <w:rPr>
          <w:rFonts w:asciiTheme="minorHAnsi" w:hAnsiTheme="minorHAnsi"/>
          <w:szCs w:val="22"/>
          <w:lang w:val="pl-PL"/>
        </w:rPr>
        <w:t xml:space="preserve"> do podejmowania czynności oraz składania oświadczeń woli, które skutkowałyby jakąkolwiek zmianą Umowy.</w:t>
      </w:r>
      <w:r w:rsidR="002750BE" w:rsidRPr="00337AFE">
        <w:rPr>
          <w:rFonts w:asciiTheme="minorHAnsi" w:hAnsiTheme="minorHAnsi"/>
          <w:szCs w:val="22"/>
          <w:lang w:val="pl-PL"/>
        </w:rPr>
        <w:t xml:space="preserve"> Zmiana Pełnomocnik</w:t>
      </w:r>
      <w:r w:rsidR="00C44F6E" w:rsidRPr="00337AFE">
        <w:rPr>
          <w:rFonts w:asciiTheme="minorHAnsi" w:hAnsiTheme="minorHAnsi"/>
          <w:szCs w:val="22"/>
          <w:lang w:val="pl-PL"/>
        </w:rPr>
        <w:t>ów</w:t>
      </w:r>
      <w:r w:rsidR="002750BE" w:rsidRPr="00337AFE">
        <w:rPr>
          <w:rFonts w:asciiTheme="minorHAnsi" w:hAnsiTheme="minorHAnsi"/>
          <w:szCs w:val="22"/>
          <w:lang w:val="pl-PL"/>
        </w:rPr>
        <w:t xml:space="preserve"> </w:t>
      </w:r>
      <w:r w:rsidR="008919C0" w:rsidRPr="00337AFE">
        <w:rPr>
          <w:rFonts w:asciiTheme="minorHAnsi" w:hAnsiTheme="minorHAnsi"/>
          <w:szCs w:val="22"/>
          <w:lang w:val="pl-PL"/>
        </w:rPr>
        <w:t>Wykonawcy</w:t>
      </w:r>
      <w:r w:rsidR="002750BE" w:rsidRPr="00337AFE">
        <w:rPr>
          <w:rFonts w:asciiTheme="minorHAnsi" w:hAnsiTheme="minorHAnsi"/>
          <w:szCs w:val="22"/>
          <w:lang w:val="pl-PL"/>
        </w:rPr>
        <w:t xml:space="preserve"> nie stanowi zmiany Umowy</w:t>
      </w:r>
      <w:r w:rsidR="007447CF" w:rsidRPr="00337AFE">
        <w:rPr>
          <w:rFonts w:asciiTheme="minorHAnsi" w:hAnsiTheme="minorHAnsi"/>
          <w:szCs w:val="22"/>
          <w:lang w:val="pl-PL"/>
        </w:rPr>
        <w:t xml:space="preserve"> i następować będzie z chwilą pisemnego powiadomienia Zamawiającego</w:t>
      </w:r>
      <w:r w:rsidR="002750BE" w:rsidRPr="00337AFE">
        <w:rPr>
          <w:rFonts w:asciiTheme="minorHAnsi" w:hAnsiTheme="minorHAnsi"/>
          <w:szCs w:val="22"/>
          <w:lang w:val="pl-PL"/>
        </w:rPr>
        <w:t>.</w:t>
      </w:r>
    </w:p>
    <w:p w:rsidR="008C7CB9" w:rsidRPr="00337AFE" w:rsidRDefault="00611FFA" w:rsidP="00732AF0">
      <w:pPr>
        <w:pStyle w:val="Nagwek2"/>
        <w:tabs>
          <w:tab w:val="left" w:pos="709"/>
        </w:tabs>
        <w:spacing w:after="0"/>
        <w:ind w:hanging="567"/>
        <w:rPr>
          <w:rFonts w:asciiTheme="minorHAnsi" w:hAnsiTheme="minorHAnsi"/>
          <w:szCs w:val="22"/>
          <w:lang w:val="pl-PL"/>
        </w:rPr>
      </w:pPr>
      <w:r w:rsidRPr="00337AFE">
        <w:rPr>
          <w:rFonts w:asciiTheme="minorHAnsi" w:hAnsiTheme="minorHAnsi"/>
          <w:szCs w:val="22"/>
          <w:lang w:val="pl-PL"/>
        </w:rPr>
        <w:t>W zakresach przedstawionych poniżej kontrola Usług będzie sprawowana również przez</w:t>
      </w:r>
      <w:r w:rsidR="008C7CB9" w:rsidRPr="00337AFE">
        <w:rPr>
          <w:rFonts w:asciiTheme="minorHAnsi" w:hAnsiTheme="minorHAnsi"/>
          <w:szCs w:val="22"/>
          <w:lang w:val="pl-PL"/>
        </w:rPr>
        <w:t>:</w:t>
      </w:r>
    </w:p>
    <w:p w:rsidR="008C7CB9" w:rsidRPr="00337AFE" w:rsidRDefault="008C7CB9" w:rsidP="0003626E">
      <w:pPr>
        <w:pStyle w:val="Nagwek3"/>
        <w:tabs>
          <w:tab w:val="clear" w:pos="1985"/>
          <w:tab w:val="num" w:pos="1418"/>
        </w:tabs>
        <w:spacing w:before="0" w:after="0"/>
        <w:ind w:left="1418"/>
        <w:rPr>
          <w:rFonts w:asciiTheme="minorHAnsi" w:hAnsiTheme="minorHAnsi"/>
          <w:szCs w:val="22"/>
          <w:lang w:val="pl-PL"/>
        </w:rPr>
      </w:pPr>
      <w:r w:rsidRPr="00337AFE">
        <w:rPr>
          <w:rFonts w:asciiTheme="minorHAnsi" w:hAnsiTheme="minorHAnsi"/>
          <w:szCs w:val="22"/>
          <w:lang w:val="pl-PL"/>
        </w:rPr>
        <w:t>Dyżurnego Inżyniera Ruchu</w:t>
      </w:r>
      <w:r w:rsidR="00611FFA" w:rsidRPr="00337AFE">
        <w:rPr>
          <w:rFonts w:asciiTheme="minorHAnsi" w:hAnsiTheme="minorHAnsi"/>
          <w:szCs w:val="22"/>
          <w:lang w:val="pl-PL"/>
        </w:rPr>
        <w:t xml:space="preserve"> – w zakresie operacyjnym</w:t>
      </w:r>
      <w:r w:rsidRPr="00337AFE">
        <w:rPr>
          <w:rFonts w:asciiTheme="minorHAnsi" w:hAnsiTheme="minorHAnsi"/>
          <w:szCs w:val="22"/>
          <w:lang w:val="pl-PL"/>
        </w:rPr>
        <w:t>,</w:t>
      </w:r>
    </w:p>
    <w:p w:rsidR="008C7CB9" w:rsidRPr="00337AFE" w:rsidRDefault="003D2B6C" w:rsidP="00732AF0">
      <w:pPr>
        <w:pStyle w:val="Nagwek3"/>
        <w:tabs>
          <w:tab w:val="clear" w:pos="1985"/>
          <w:tab w:val="num" w:pos="1418"/>
        </w:tabs>
        <w:spacing w:before="0" w:after="0"/>
        <w:ind w:left="1418"/>
        <w:rPr>
          <w:rFonts w:asciiTheme="minorHAnsi" w:hAnsiTheme="minorHAnsi"/>
          <w:szCs w:val="22"/>
          <w:lang w:val="pl-PL"/>
        </w:rPr>
      </w:pPr>
      <w:r w:rsidRPr="00337AFE">
        <w:rPr>
          <w:rFonts w:asciiTheme="minorHAnsi" w:hAnsiTheme="minorHAnsi"/>
          <w:szCs w:val="22"/>
          <w:lang w:val="pl-PL"/>
        </w:rPr>
        <w:t>Służby bhp i ochrony środowiska Zamawiającego lub wskazane przez Zamawiającego</w:t>
      </w:r>
      <w:r w:rsidR="00C81267" w:rsidRPr="00337AFE">
        <w:rPr>
          <w:rFonts w:asciiTheme="minorHAnsi" w:hAnsiTheme="minorHAnsi"/>
          <w:szCs w:val="22"/>
          <w:lang w:val="pl-PL"/>
        </w:rPr>
        <w:t xml:space="preserve"> –</w:t>
      </w:r>
      <w:r w:rsidR="00611FFA" w:rsidRPr="00337AFE">
        <w:rPr>
          <w:rFonts w:asciiTheme="minorHAnsi" w:hAnsiTheme="minorHAnsi"/>
          <w:szCs w:val="22"/>
          <w:lang w:val="pl-PL"/>
        </w:rPr>
        <w:t>w</w:t>
      </w:r>
      <w:r w:rsidRPr="00337AFE">
        <w:rPr>
          <w:rFonts w:asciiTheme="minorHAnsi" w:hAnsiTheme="minorHAnsi"/>
          <w:szCs w:val="22"/>
          <w:lang w:val="pl-PL"/>
        </w:rPr>
        <w:t> </w:t>
      </w:r>
      <w:r w:rsidR="00611FFA" w:rsidRPr="00337AFE">
        <w:rPr>
          <w:rFonts w:asciiTheme="minorHAnsi" w:hAnsiTheme="minorHAnsi"/>
          <w:szCs w:val="22"/>
          <w:lang w:val="pl-PL"/>
        </w:rPr>
        <w:t xml:space="preserve">zakresie </w:t>
      </w:r>
      <w:r w:rsidRPr="00337AFE">
        <w:rPr>
          <w:rFonts w:asciiTheme="minorHAnsi" w:hAnsiTheme="minorHAnsi"/>
          <w:szCs w:val="22"/>
          <w:lang w:val="pl-PL"/>
        </w:rPr>
        <w:t>bhp i ochrony środowiska,</w:t>
      </w:r>
    </w:p>
    <w:p w:rsidR="007C5F6E" w:rsidRPr="00337AFE" w:rsidRDefault="003D2B6C" w:rsidP="00A64774">
      <w:pPr>
        <w:pStyle w:val="Nagwek3"/>
        <w:tabs>
          <w:tab w:val="clear" w:pos="1985"/>
          <w:tab w:val="num" w:pos="1418"/>
        </w:tabs>
        <w:spacing w:before="0"/>
        <w:ind w:left="1418"/>
        <w:rPr>
          <w:rFonts w:asciiTheme="minorHAnsi" w:hAnsiTheme="minorHAnsi"/>
          <w:szCs w:val="22"/>
          <w:lang w:val="pl-PL"/>
        </w:rPr>
      </w:pPr>
      <w:r w:rsidRPr="00337AFE">
        <w:rPr>
          <w:rFonts w:asciiTheme="minorHAnsi" w:hAnsiTheme="minorHAnsi"/>
          <w:szCs w:val="22"/>
          <w:lang w:val="pl-PL"/>
        </w:rPr>
        <w:t xml:space="preserve">Służby wskazane przez Zamawiającego </w:t>
      </w:r>
      <w:r w:rsidR="00C81267" w:rsidRPr="00337AFE">
        <w:rPr>
          <w:rFonts w:asciiTheme="minorHAnsi" w:hAnsiTheme="minorHAnsi"/>
          <w:szCs w:val="22"/>
          <w:lang w:val="pl-PL"/>
        </w:rPr>
        <w:t xml:space="preserve">– </w:t>
      </w:r>
      <w:r w:rsidR="00611FFA" w:rsidRPr="00337AFE">
        <w:rPr>
          <w:rFonts w:asciiTheme="minorHAnsi" w:hAnsiTheme="minorHAnsi"/>
          <w:szCs w:val="22"/>
          <w:lang w:val="pl-PL"/>
        </w:rPr>
        <w:t>w zakresie ochrony przeciwpożarowej</w:t>
      </w:r>
      <w:r w:rsidRPr="00337AFE">
        <w:rPr>
          <w:rFonts w:asciiTheme="minorHAnsi" w:hAnsiTheme="minorHAnsi"/>
          <w:szCs w:val="22"/>
          <w:lang w:val="pl-PL"/>
        </w:rPr>
        <w:t xml:space="preserve"> oraz ochrony osób i mienia.</w:t>
      </w:r>
    </w:p>
    <w:p w:rsidR="008C7CB9" w:rsidRPr="00337AFE" w:rsidRDefault="008C7CB9" w:rsidP="00732AF0">
      <w:pPr>
        <w:pStyle w:val="Nagwek2"/>
        <w:tabs>
          <w:tab w:val="left" w:pos="709"/>
        </w:tabs>
        <w:spacing w:before="0" w:after="0"/>
        <w:ind w:hanging="567"/>
        <w:rPr>
          <w:rFonts w:asciiTheme="minorHAnsi" w:hAnsiTheme="minorHAnsi"/>
          <w:szCs w:val="22"/>
          <w:lang w:val="pl-PL"/>
        </w:rPr>
      </w:pPr>
      <w:r w:rsidRPr="00337AFE">
        <w:rPr>
          <w:rFonts w:asciiTheme="minorHAnsi" w:hAnsiTheme="minorHAnsi"/>
          <w:szCs w:val="22"/>
          <w:lang w:val="pl-PL"/>
        </w:rPr>
        <w:lastRenderedPageBreak/>
        <w:t xml:space="preserve">Zakres kontroli </w:t>
      </w:r>
      <w:r w:rsidR="00D02C96" w:rsidRPr="00337AFE">
        <w:rPr>
          <w:rFonts w:asciiTheme="minorHAnsi" w:hAnsiTheme="minorHAnsi"/>
          <w:szCs w:val="22"/>
          <w:lang w:val="pl-PL"/>
        </w:rPr>
        <w:t xml:space="preserve">przeprowadzanych przez osoby </w:t>
      </w:r>
      <w:r w:rsidRPr="00337AFE">
        <w:rPr>
          <w:rFonts w:asciiTheme="minorHAnsi" w:hAnsiTheme="minorHAnsi"/>
          <w:szCs w:val="22"/>
          <w:lang w:val="pl-PL"/>
        </w:rPr>
        <w:t>w</w:t>
      </w:r>
      <w:r w:rsidR="001C422F" w:rsidRPr="00337AFE">
        <w:rPr>
          <w:rFonts w:asciiTheme="minorHAnsi" w:hAnsiTheme="minorHAnsi"/>
          <w:szCs w:val="22"/>
          <w:lang w:val="pl-PL"/>
        </w:rPr>
        <w:t xml:space="preserve">skazane w pkt </w:t>
      </w:r>
      <w:r w:rsidR="00241140" w:rsidRPr="00337AFE">
        <w:rPr>
          <w:rFonts w:asciiTheme="minorHAnsi" w:hAnsiTheme="minorHAnsi"/>
          <w:szCs w:val="22"/>
          <w:lang w:val="pl-PL"/>
        </w:rPr>
        <w:t>5</w:t>
      </w:r>
      <w:r w:rsidR="00D02C96" w:rsidRPr="00337AFE">
        <w:rPr>
          <w:rFonts w:asciiTheme="minorHAnsi" w:hAnsiTheme="minorHAnsi"/>
          <w:szCs w:val="22"/>
          <w:lang w:val="pl-PL"/>
        </w:rPr>
        <w:t>.</w:t>
      </w:r>
      <w:r w:rsidR="00F06185" w:rsidRPr="00337AFE">
        <w:rPr>
          <w:rFonts w:asciiTheme="minorHAnsi" w:hAnsiTheme="minorHAnsi"/>
          <w:szCs w:val="22"/>
          <w:lang w:val="pl-PL"/>
        </w:rPr>
        <w:t>3</w:t>
      </w:r>
      <w:r w:rsidRPr="00337AFE">
        <w:rPr>
          <w:rFonts w:asciiTheme="minorHAnsi" w:hAnsiTheme="minorHAnsi"/>
          <w:szCs w:val="22"/>
          <w:lang w:val="pl-PL"/>
        </w:rPr>
        <w:t xml:space="preserve"> nie będzie w sposób nieuzasadniony utrudniał </w:t>
      </w:r>
      <w:r w:rsidR="008919C0" w:rsidRPr="00337AFE">
        <w:rPr>
          <w:rFonts w:asciiTheme="minorHAnsi" w:hAnsiTheme="minorHAnsi"/>
          <w:szCs w:val="22"/>
          <w:lang w:val="pl-PL"/>
        </w:rPr>
        <w:t>Wykonawcy</w:t>
      </w:r>
      <w:r w:rsidRPr="00337AFE">
        <w:rPr>
          <w:rFonts w:asciiTheme="minorHAnsi" w:hAnsiTheme="minorHAnsi"/>
          <w:szCs w:val="22"/>
          <w:lang w:val="pl-PL"/>
        </w:rPr>
        <w:t xml:space="preserve"> realizacji jego z</w:t>
      </w:r>
      <w:r w:rsidR="00D02C96" w:rsidRPr="00337AFE">
        <w:rPr>
          <w:rFonts w:asciiTheme="minorHAnsi" w:hAnsiTheme="minorHAnsi"/>
          <w:szCs w:val="22"/>
          <w:lang w:val="pl-PL"/>
        </w:rPr>
        <w:t>obowiązań</w:t>
      </w:r>
      <w:r w:rsidRPr="00337AFE">
        <w:rPr>
          <w:rFonts w:asciiTheme="minorHAnsi" w:hAnsiTheme="minorHAnsi"/>
          <w:szCs w:val="22"/>
          <w:lang w:val="pl-PL"/>
        </w:rPr>
        <w:t xml:space="preserve"> wynikających z Umowy.</w:t>
      </w:r>
    </w:p>
    <w:p w:rsidR="00A66E29" w:rsidRPr="00337AFE" w:rsidRDefault="00A66E29" w:rsidP="009D5158">
      <w:pPr>
        <w:pStyle w:val="Nagwek1"/>
        <w:tabs>
          <w:tab w:val="clear" w:pos="709"/>
        </w:tabs>
        <w:spacing w:after="0" w:line="240" w:lineRule="atLeast"/>
        <w:ind w:left="426" w:hanging="426"/>
        <w:rPr>
          <w:rFonts w:asciiTheme="minorHAnsi" w:hAnsiTheme="minorHAnsi"/>
          <w:b w:val="0"/>
          <w:szCs w:val="22"/>
          <w:lang w:val="pl-PL"/>
        </w:rPr>
      </w:pPr>
      <w:bookmarkStart w:id="10" w:name="_OGÓLNE_WARUNKI_ZAKUPU"/>
      <w:bookmarkEnd w:id="0"/>
      <w:bookmarkEnd w:id="1"/>
      <w:bookmarkEnd w:id="2"/>
      <w:bookmarkEnd w:id="3"/>
      <w:bookmarkEnd w:id="4"/>
      <w:bookmarkEnd w:id="5"/>
      <w:bookmarkEnd w:id="6"/>
      <w:bookmarkEnd w:id="10"/>
      <w:r w:rsidRPr="00337AFE">
        <w:rPr>
          <w:rFonts w:asciiTheme="minorHAnsi" w:hAnsiTheme="minorHAnsi"/>
          <w:szCs w:val="22"/>
          <w:lang w:val="pl-PL"/>
        </w:rPr>
        <w:t xml:space="preserve">zABEZPIECZENIA FINANSOWE </w:t>
      </w:r>
    </w:p>
    <w:p w:rsidR="00D079CD" w:rsidRPr="00337AFE" w:rsidRDefault="00D079CD" w:rsidP="00D079CD">
      <w:pPr>
        <w:pStyle w:val="Nagwek2"/>
        <w:tabs>
          <w:tab w:val="left" w:pos="709"/>
        </w:tabs>
        <w:spacing w:after="0"/>
        <w:ind w:hanging="567"/>
        <w:rPr>
          <w:rFonts w:asciiTheme="minorHAnsi" w:hAnsiTheme="minorHAnsi"/>
          <w:szCs w:val="22"/>
          <w:lang w:val="pl-PL"/>
        </w:rPr>
      </w:pPr>
      <w:r w:rsidRPr="00337AFE">
        <w:rPr>
          <w:rFonts w:asciiTheme="minorHAnsi" w:hAnsiTheme="minorHAnsi"/>
          <w:szCs w:val="22"/>
          <w:lang w:val="pl-PL"/>
        </w:rPr>
        <w:t xml:space="preserve">Celem zabezpieczenia praw Zamawiającego na okoliczność niewykonania lub nienależytego wykonania Umowy </w:t>
      </w:r>
      <w:r w:rsidR="0098590C" w:rsidRPr="00337AFE">
        <w:rPr>
          <w:rFonts w:asciiTheme="minorHAnsi" w:hAnsiTheme="minorHAnsi"/>
          <w:szCs w:val="22"/>
          <w:lang w:val="pl-PL"/>
        </w:rPr>
        <w:t>Wykonawca</w:t>
      </w:r>
      <w:r w:rsidRPr="00337AFE">
        <w:rPr>
          <w:rFonts w:asciiTheme="minorHAnsi" w:hAnsiTheme="minorHAnsi"/>
          <w:szCs w:val="22"/>
          <w:lang w:val="pl-PL"/>
        </w:rPr>
        <w:t xml:space="preserve"> przedłoży Zamawiającemu Gwarancję Wykonania Przedmiotu Umowy </w:t>
      </w:r>
      <w:r w:rsidRPr="00337AFE">
        <w:rPr>
          <w:rFonts w:asciiTheme="minorHAnsi" w:hAnsiTheme="minorHAnsi" w:cs="Arial"/>
          <w:szCs w:val="22"/>
          <w:lang w:val="pl-PL"/>
        </w:rPr>
        <w:t xml:space="preserve">dla każdego roku obowiązywania Umowy, </w:t>
      </w:r>
      <w:r w:rsidRPr="00337AFE">
        <w:rPr>
          <w:rFonts w:asciiTheme="minorHAnsi" w:hAnsiTheme="minorHAnsi"/>
          <w:szCs w:val="22"/>
          <w:lang w:val="pl-PL"/>
        </w:rPr>
        <w:t>w formie gwarancji bankowej lub ubezpieczeniowej w wysokości</w:t>
      </w:r>
      <w:r w:rsidR="00862F59" w:rsidRPr="00337AFE">
        <w:rPr>
          <w:rFonts w:asciiTheme="minorHAnsi" w:hAnsiTheme="minorHAnsi"/>
          <w:szCs w:val="22"/>
          <w:lang w:val="pl-PL"/>
        </w:rPr>
        <w:t xml:space="preserve"> </w:t>
      </w:r>
      <w:r w:rsidR="00EF02E0" w:rsidRPr="00337AFE">
        <w:rPr>
          <w:rFonts w:asciiTheme="minorHAnsi" w:hAnsiTheme="minorHAnsi"/>
          <w:b/>
          <w:szCs w:val="22"/>
          <w:lang w:val="pl-PL"/>
        </w:rPr>
        <w:t xml:space="preserve">5% </w:t>
      </w:r>
      <w:r w:rsidR="00EF02E0" w:rsidRPr="00337AFE">
        <w:rPr>
          <w:rFonts w:asciiTheme="minorHAnsi" w:hAnsiTheme="minorHAnsi"/>
          <w:szCs w:val="22"/>
          <w:lang w:val="pl-PL"/>
        </w:rPr>
        <w:t xml:space="preserve"> Wynagrodzenia określonego w pkt 4.4</w:t>
      </w:r>
      <w:r w:rsidR="00CB6DA1" w:rsidRPr="00337AFE">
        <w:rPr>
          <w:rFonts w:asciiTheme="minorHAnsi" w:hAnsiTheme="minorHAnsi"/>
          <w:szCs w:val="22"/>
          <w:lang w:val="pl-PL"/>
        </w:rPr>
        <w:t xml:space="preserve"> </w:t>
      </w:r>
      <w:r w:rsidR="00F06185" w:rsidRPr="00337AFE">
        <w:rPr>
          <w:rFonts w:asciiTheme="minorHAnsi" w:hAnsiTheme="minorHAnsi"/>
          <w:szCs w:val="22"/>
          <w:lang w:val="pl-PL"/>
        </w:rPr>
        <w:t>Umowy</w:t>
      </w:r>
      <w:r w:rsidRPr="00337AFE">
        <w:rPr>
          <w:rFonts w:asciiTheme="minorHAnsi" w:hAnsiTheme="minorHAnsi"/>
          <w:szCs w:val="22"/>
          <w:lang w:val="pl-PL"/>
        </w:rPr>
        <w:t>.</w:t>
      </w:r>
    </w:p>
    <w:p w:rsidR="00D079CD" w:rsidRPr="00337AFE" w:rsidRDefault="0098590C" w:rsidP="00D079CD">
      <w:pPr>
        <w:pStyle w:val="Nagwek2"/>
        <w:tabs>
          <w:tab w:val="left" w:pos="709"/>
        </w:tabs>
        <w:spacing w:after="0"/>
        <w:ind w:hanging="567"/>
        <w:rPr>
          <w:rFonts w:asciiTheme="minorHAnsi" w:hAnsiTheme="minorHAnsi"/>
          <w:szCs w:val="22"/>
          <w:lang w:val="pl-PL"/>
        </w:rPr>
      </w:pPr>
      <w:r w:rsidRPr="00337AFE">
        <w:rPr>
          <w:rFonts w:asciiTheme="minorHAnsi" w:hAnsiTheme="minorHAnsi"/>
          <w:szCs w:val="22"/>
          <w:lang w:val="pl-PL"/>
        </w:rPr>
        <w:t>Wykonawca</w:t>
      </w:r>
      <w:r w:rsidR="00D079CD" w:rsidRPr="00337AFE">
        <w:rPr>
          <w:rFonts w:asciiTheme="minorHAnsi" w:hAnsiTheme="minorHAnsi"/>
          <w:szCs w:val="22"/>
          <w:lang w:val="pl-PL"/>
        </w:rPr>
        <w:t xml:space="preserve"> zobowiązuje się dostarczyć Gwarancję Wykonania Przedmiotu w terminie </w:t>
      </w:r>
      <w:r w:rsidR="005F4750" w:rsidRPr="00337AFE">
        <w:rPr>
          <w:rFonts w:asciiTheme="minorHAnsi" w:hAnsiTheme="minorHAnsi"/>
          <w:szCs w:val="22"/>
          <w:lang w:val="pl-PL"/>
        </w:rPr>
        <w:t>14</w:t>
      </w:r>
      <w:r w:rsidR="00D079CD" w:rsidRPr="00337AFE">
        <w:rPr>
          <w:rFonts w:asciiTheme="minorHAnsi" w:hAnsiTheme="minorHAnsi"/>
          <w:szCs w:val="22"/>
          <w:lang w:val="pl-PL"/>
        </w:rPr>
        <w:t xml:space="preserve"> </w:t>
      </w:r>
      <w:r w:rsidR="00D079CD" w:rsidRPr="00337AFE">
        <w:rPr>
          <w:rFonts w:asciiTheme="minorHAnsi" w:hAnsiTheme="minorHAnsi" w:cs="Arial"/>
          <w:szCs w:val="22"/>
          <w:lang w:val="pl-PL"/>
        </w:rPr>
        <w:t>dni od daty zawarcia Umowy</w:t>
      </w:r>
      <w:r w:rsidR="00D079CD" w:rsidRPr="00337AFE">
        <w:rPr>
          <w:rFonts w:asciiTheme="minorHAnsi" w:hAnsiTheme="minorHAnsi"/>
          <w:szCs w:val="22"/>
          <w:lang w:val="pl-PL"/>
        </w:rPr>
        <w:t xml:space="preserve">. </w:t>
      </w:r>
    </w:p>
    <w:p w:rsidR="007C5F6E" w:rsidRPr="00337AFE" w:rsidRDefault="0098590C" w:rsidP="00A64774">
      <w:pPr>
        <w:pStyle w:val="Nagwek2"/>
        <w:tabs>
          <w:tab w:val="left" w:pos="709"/>
        </w:tabs>
        <w:spacing w:after="0"/>
        <w:ind w:hanging="567"/>
        <w:rPr>
          <w:rFonts w:asciiTheme="minorHAnsi" w:hAnsiTheme="minorHAnsi" w:cs="Arial"/>
          <w:szCs w:val="22"/>
          <w:lang w:val="pl-PL"/>
        </w:rPr>
      </w:pPr>
      <w:r w:rsidRPr="00337AFE">
        <w:rPr>
          <w:rFonts w:asciiTheme="minorHAnsi" w:hAnsiTheme="minorHAnsi"/>
          <w:szCs w:val="22"/>
          <w:lang w:val="pl-PL"/>
        </w:rPr>
        <w:t>Wykonawca</w:t>
      </w:r>
      <w:r w:rsidR="00767D25" w:rsidRPr="00337AFE">
        <w:rPr>
          <w:rFonts w:asciiTheme="minorHAnsi" w:hAnsiTheme="minorHAnsi"/>
          <w:szCs w:val="22"/>
          <w:lang w:val="pl-PL"/>
        </w:rPr>
        <w:t xml:space="preserve"> zobowiąz</w:t>
      </w:r>
      <w:r w:rsidR="0083498C" w:rsidRPr="00337AFE">
        <w:rPr>
          <w:rFonts w:asciiTheme="minorHAnsi" w:hAnsiTheme="minorHAnsi"/>
          <w:szCs w:val="22"/>
          <w:lang w:val="pl-PL"/>
        </w:rPr>
        <w:t>uje się</w:t>
      </w:r>
      <w:r w:rsidR="00767D25" w:rsidRPr="00337AFE">
        <w:rPr>
          <w:rFonts w:asciiTheme="minorHAnsi" w:hAnsiTheme="minorHAnsi"/>
          <w:szCs w:val="22"/>
          <w:lang w:val="pl-PL"/>
        </w:rPr>
        <w:t xml:space="preserve">, na każde żądanie Zamawiającego, przedstawić oryginał polisy </w:t>
      </w:r>
      <w:r w:rsidR="00CE093D" w:rsidRPr="00337AFE">
        <w:rPr>
          <w:rFonts w:asciiTheme="minorHAnsi" w:hAnsiTheme="minorHAnsi"/>
          <w:szCs w:val="22"/>
          <w:lang w:val="pl-PL"/>
        </w:rPr>
        <w:t xml:space="preserve">OC </w:t>
      </w:r>
      <w:r w:rsidR="00767D25" w:rsidRPr="00337AFE">
        <w:rPr>
          <w:rFonts w:asciiTheme="minorHAnsi" w:hAnsiTheme="minorHAnsi"/>
          <w:szCs w:val="22"/>
          <w:lang w:val="pl-PL"/>
        </w:rPr>
        <w:t>do wglądu, a także przekazać Zamawiającemu jej kopię poświadczoną za zgodność z oryginałem przez osoby uprawnione</w:t>
      </w:r>
      <w:r w:rsidR="00767D25" w:rsidRPr="00337AFE">
        <w:rPr>
          <w:rFonts w:asciiTheme="minorHAnsi" w:hAnsiTheme="minorHAnsi" w:cs="Arial"/>
          <w:szCs w:val="22"/>
          <w:lang w:val="pl-PL"/>
        </w:rPr>
        <w:t xml:space="preserve"> do reprezentacji </w:t>
      </w:r>
      <w:r w:rsidR="008919C0" w:rsidRPr="00337AFE">
        <w:rPr>
          <w:rFonts w:asciiTheme="minorHAnsi" w:hAnsiTheme="minorHAnsi" w:cs="Arial"/>
          <w:szCs w:val="22"/>
          <w:lang w:val="pl-PL"/>
        </w:rPr>
        <w:t>Wykonawcy</w:t>
      </w:r>
      <w:r w:rsidR="00767D25" w:rsidRPr="00337AFE">
        <w:rPr>
          <w:rFonts w:asciiTheme="minorHAnsi" w:hAnsiTheme="minorHAnsi" w:cs="Arial"/>
          <w:szCs w:val="22"/>
          <w:lang w:val="pl-PL"/>
        </w:rPr>
        <w:t>.</w:t>
      </w:r>
    </w:p>
    <w:p w:rsidR="00AE31E3" w:rsidRPr="00337AFE" w:rsidRDefault="003753E3" w:rsidP="004726FC">
      <w:pPr>
        <w:pStyle w:val="Nagwek1"/>
        <w:tabs>
          <w:tab w:val="clear" w:pos="709"/>
        </w:tabs>
        <w:spacing w:after="0" w:line="276" w:lineRule="auto"/>
        <w:ind w:left="426" w:hanging="426"/>
        <w:rPr>
          <w:rFonts w:asciiTheme="minorHAnsi" w:hAnsiTheme="minorHAnsi"/>
          <w:szCs w:val="22"/>
          <w:lang w:val="pl-PL"/>
        </w:rPr>
      </w:pPr>
      <w:r w:rsidRPr="00337AFE">
        <w:rPr>
          <w:rFonts w:asciiTheme="minorHAnsi" w:hAnsiTheme="minorHAnsi"/>
          <w:szCs w:val="22"/>
          <w:lang w:val="pl-PL"/>
        </w:rPr>
        <w:t>P</w:t>
      </w:r>
      <w:r w:rsidR="00E957B4" w:rsidRPr="00337AFE">
        <w:rPr>
          <w:rFonts w:asciiTheme="minorHAnsi" w:hAnsiTheme="minorHAnsi"/>
          <w:szCs w:val="22"/>
          <w:lang w:val="pl-PL"/>
        </w:rPr>
        <w:t>OZOSTAŁE UREGULOWANIA</w:t>
      </w:r>
      <w:bookmarkStart w:id="11" w:name="_Toc23329986"/>
      <w:bookmarkStart w:id="12" w:name="_Toc23339026"/>
      <w:bookmarkStart w:id="13" w:name="_Toc23489331"/>
      <w:bookmarkStart w:id="14" w:name="_Toc23491658"/>
      <w:bookmarkStart w:id="15" w:name="_Toc23578760"/>
      <w:bookmarkStart w:id="16" w:name="_Toc23649792"/>
      <w:bookmarkStart w:id="17" w:name="_Toc23680596"/>
      <w:bookmarkStart w:id="18" w:name="_Toc24279172"/>
      <w:bookmarkStart w:id="19" w:name="_Toc24547201"/>
    </w:p>
    <w:p w:rsidR="007C5F6E" w:rsidRPr="00337AFE" w:rsidRDefault="00AE31E3" w:rsidP="00A64774">
      <w:pPr>
        <w:pStyle w:val="Nagwek2"/>
        <w:tabs>
          <w:tab w:val="left" w:pos="709"/>
        </w:tabs>
        <w:spacing w:after="0"/>
        <w:ind w:hanging="567"/>
        <w:rPr>
          <w:rFonts w:asciiTheme="minorHAnsi" w:hAnsiTheme="minorHAnsi"/>
          <w:szCs w:val="22"/>
          <w:lang w:val="pl-PL"/>
        </w:rPr>
      </w:pPr>
      <w:r w:rsidRPr="00337AFE">
        <w:rPr>
          <w:rFonts w:asciiTheme="minorHAnsi" w:hAnsiTheme="minorHAnsi"/>
          <w:szCs w:val="22"/>
          <w:lang w:val="pl-PL"/>
        </w:rPr>
        <w:t xml:space="preserve">Umowa wchodzi w życie z dniem jej </w:t>
      </w:r>
      <w:r w:rsidR="00A636FC" w:rsidRPr="00337AFE">
        <w:rPr>
          <w:rFonts w:asciiTheme="minorHAnsi" w:hAnsiTheme="minorHAnsi"/>
          <w:szCs w:val="22"/>
          <w:lang w:val="pl-PL"/>
        </w:rPr>
        <w:t>zawarcia</w:t>
      </w:r>
      <w:r w:rsidRPr="00337AFE">
        <w:rPr>
          <w:rFonts w:asciiTheme="minorHAnsi" w:hAnsiTheme="minorHAnsi"/>
          <w:szCs w:val="22"/>
          <w:lang w:val="pl-PL"/>
        </w:rPr>
        <w:t xml:space="preserve"> wskazanym na pierwszej Stronie, pod </w:t>
      </w:r>
      <w:r w:rsidR="00F06185" w:rsidRPr="00337AFE">
        <w:rPr>
          <w:rFonts w:asciiTheme="minorHAnsi" w:hAnsiTheme="minorHAnsi"/>
          <w:szCs w:val="22"/>
          <w:lang w:val="pl-PL"/>
        </w:rPr>
        <w:t xml:space="preserve">warunkiem </w:t>
      </w:r>
      <w:r w:rsidRPr="00337AFE">
        <w:rPr>
          <w:rFonts w:asciiTheme="minorHAnsi" w:hAnsiTheme="minorHAnsi"/>
          <w:szCs w:val="22"/>
          <w:lang w:val="pl-PL"/>
        </w:rPr>
        <w:t xml:space="preserve">dostarczenia przez </w:t>
      </w:r>
      <w:r w:rsidR="008919C0" w:rsidRPr="00337AFE">
        <w:rPr>
          <w:rFonts w:asciiTheme="minorHAnsi" w:hAnsiTheme="minorHAnsi"/>
          <w:szCs w:val="22"/>
          <w:lang w:val="pl-PL"/>
        </w:rPr>
        <w:t xml:space="preserve">Wykonawcę </w:t>
      </w:r>
      <w:r w:rsidRPr="00337AFE">
        <w:rPr>
          <w:rFonts w:asciiTheme="minorHAnsi" w:hAnsiTheme="minorHAnsi"/>
          <w:szCs w:val="22"/>
          <w:lang w:val="pl-PL"/>
        </w:rPr>
        <w:t>Gwarancji Wykonania Przedmiotu U</w:t>
      </w:r>
      <w:r w:rsidR="007054E6" w:rsidRPr="00337AFE">
        <w:rPr>
          <w:rFonts w:asciiTheme="minorHAnsi" w:hAnsiTheme="minorHAnsi"/>
          <w:szCs w:val="22"/>
          <w:lang w:val="pl-PL"/>
        </w:rPr>
        <w:t xml:space="preserve">mowy, o której mowa w pkt </w:t>
      </w:r>
      <w:r w:rsidR="00761A21" w:rsidRPr="00337AFE">
        <w:rPr>
          <w:rFonts w:asciiTheme="minorHAnsi" w:hAnsiTheme="minorHAnsi"/>
          <w:szCs w:val="22"/>
          <w:lang w:val="pl-PL"/>
        </w:rPr>
        <w:t>6</w:t>
      </w:r>
      <w:r w:rsidR="00E642CA" w:rsidRPr="00337AFE">
        <w:rPr>
          <w:rFonts w:asciiTheme="minorHAnsi" w:hAnsiTheme="minorHAnsi"/>
          <w:szCs w:val="22"/>
          <w:lang w:val="pl-PL"/>
        </w:rPr>
        <w:t>.1</w:t>
      </w:r>
      <w:r w:rsidR="008919C0" w:rsidRPr="00337AFE">
        <w:rPr>
          <w:rFonts w:asciiTheme="minorHAnsi" w:hAnsiTheme="minorHAnsi"/>
          <w:szCs w:val="22"/>
          <w:lang w:val="pl-PL"/>
        </w:rPr>
        <w:t xml:space="preserve">Umowy </w:t>
      </w:r>
      <w:r w:rsidRPr="00337AFE">
        <w:rPr>
          <w:rFonts w:asciiTheme="minorHAnsi" w:hAnsiTheme="minorHAnsi"/>
          <w:szCs w:val="22"/>
          <w:lang w:val="pl-PL"/>
        </w:rPr>
        <w:t xml:space="preserve">oraz polisy ubezpieczeniowej OC </w:t>
      </w:r>
      <w:r w:rsidR="0098590C" w:rsidRPr="00337AFE">
        <w:rPr>
          <w:rFonts w:asciiTheme="minorHAnsi" w:hAnsiTheme="minorHAnsi"/>
          <w:szCs w:val="22"/>
          <w:lang w:val="pl-PL"/>
        </w:rPr>
        <w:t>Wyko</w:t>
      </w:r>
      <w:r w:rsidR="008919C0" w:rsidRPr="00337AFE">
        <w:rPr>
          <w:rFonts w:asciiTheme="minorHAnsi" w:hAnsiTheme="minorHAnsi"/>
          <w:szCs w:val="22"/>
          <w:lang w:val="pl-PL"/>
        </w:rPr>
        <w:t>nawcy</w:t>
      </w:r>
      <w:r w:rsidR="00E456CB" w:rsidRPr="00337AFE">
        <w:rPr>
          <w:rFonts w:asciiTheme="minorHAnsi" w:hAnsiTheme="minorHAnsi"/>
          <w:szCs w:val="22"/>
          <w:lang w:val="pl-PL"/>
        </w:rPr>
        <w:t>, o której mowa w</w:t>
      </w:r>
      <w:r w:rsidR="00E96251" w:rsidRPr="00337AFE">
        <w:rPr>
          <w:rFonts w:asciiTheme="minorHAnsi" w:hAnsiTheme="minorHAnsi"/>
          <w:szCs w:val="22"/>
          <w:lang w:val="pl-PL"/>
        </w:rPr>
        <w:t xml:space="preserve"> pkt.</w:t>
      </w:r>
      <w:r w:rsidR="00761A21" w:rsidRPr="00337AFE">
        <w:rPr>
          <w:rFonts w:asciiTheme="minorHAnsi" w:hAnsiTheme="minorHAnsi"/>
          <w:szCs w:val="22"/>
          <w:lang w:val="pl-PL"/>
        </w:rPr>
        <w:t>6.3</w:t>
      </w:r>
      <w:r w:rsidR="00E456CB" w:rsidRPr="00337AFE">
        <w:rPr>
          <w:rFonts w:asciiTheme="minorHAnsi" w:hAnsiTheme="minorHAnsi"/>
          <w:szCs w:val="22"/>
          <w:lang w:val="pl-PL"/>
        </w:rPr>
        <w:t>,</w:t>
      </w:r>
      <w:r w:rsidRPr="00337AFE">
        <w:rPr>
          <w:rFonts w:asciiTheme="minorHAnsi" w:hAnsiTheme="minorHAnsi"/>
          <w:szCs w:val="22"/>
          <w:lang w:val="pl-PL"/>
        </w:rPr>
        <w:t xml:space="preserve"> najpóźniej w ciągu</w:t>
      </w:r>
      <w:r w:rsidR="005F4750" w:rsidRPr="00337AFE">
        <w:rPr>
          <w:rFonts w:asciiTheme="minorHAnsi" w:hAnsiTheme="minorHAnsi"/>
          <w:szCs w:val="22"/>
          <w:lang w:val="pl-PL"/>
        </w:rPr>
        <w:t xml:space="preserve"> 14 </w:t>
      </w:r>
      <w:r w:rsidRPr="00337AFE">
        <w:rPr>
          <w:rFonts w:asciiTheme="minorHAnsi" w:hAnsiTheme="minorHAnsi"/>
          <w:szCs w:val="22"/>
          <w:lang w:val="pl-PL"/>
        </w:rPr>
        <w:t xml:space="preserve">dni od daty </w:t>
      </w:r>
      <w:r w:rsidR="00A636FC" w:rsidRPr="00337AFE">
        <w:rPr>
          <w:rFonts w:asciiTheme="minorHAnsi" w:hAnsiTheme="minorHAnsi"/>
          <w:szCs w:val="22"/>
          <w:lang w:val="pl-PL"/>
        </w:rPr>
        <w:t xml:space="preserve">zawarcia </w:t>
      </w:r>
      <w:r w:rsidRPr="00337AFE">
        <w:rPr>
          <w:rFonts w:asciiTheme="minorHAnsi" w:hAnsiTheme="minorHAnsi"/>
          <w:szCs w:val="22"/>
          <w:lang w:val="pl-PL"/>
        </w:rPr>
        <w:t xml:space="preserve">Umowy. Przekroczenie </w:t>
      </w:r>
      <w:r w:rsidR="005F4750" w:rsidRPr="00337AFE">
        <w:rPr>
          <w:rFonts w:asciiTheme="minorHAnsi" w:hAnsiTheme="minorHAnsi"/>
          <w:szCs w:val="22"/>
          <w:lang w:val="pl-PL"/>
        </w:rPr>
        <w:t>14</w:t>
      </w:r>
      <w:r w:rsidRPr="00337AFE">
        <w:rPr>
          <w:rFonts w:asciiTheme="minorHAnsi" w:hAnsiTheme="minorHAnsi"/>
          <w:szCs w:val="22"/>
          <w:lang w:val="pl-PL"/>
        </w:rPr>
        <w:t xml:space="preserve">-dniowego terminu na dostarczenie wymienionych powyżej </w:t>
      </w:r>
      <w:r w:rsidR="003F73CC" w:rsidRPr="00337AFE">
        <w:rPr>
          <w:rFonts w:asciiTheme="minorHAnsi" w:hAnsiTheme="minorHAnsi"/>
          <w:szCs w:val="22"/>
          <w:lang w:val="pl-PL"/>
        </w:rPr>
        <w:t>G</w:t>
      </w:r>
      <w:r w:rsidRPr="00337AFE">
        <w:rPr>
          <w:rFonts w:asciiTheme="minorHAnsi" w:hAnsiTheme="minorHAnsi"/>
          <w:szCs w:val="22"/>
          <w:lang w:val="pl-PL"/>
        </w:rPr>
        <w:t>warancji i polisy OC powoduje, że Umowa nie wchodzi w życie i nie wywołuje jakichkolwiek skutków prawnych i finansowych.</w:t>
      </w:r>
    </w:p>
    <w:p w:rsidR="00BA423B" w:rsidRPr="00BA423B" w:rsidRDefault="00BA423B" w:rsidP="00BA423B">
      <w:pPr>
        <w:pStyle w:val="Nagwek2"/>
        <w:numPr>
          <w:ilvl w:val="1"/>
          <w:numId w:val="53"/>
        </w:numPr>
        <w:tabs>
          <w:tab w:val="num" w:pos="851"/>
        </w:tabs>
        <w:spacing w:line="276" w:lineRule="auto"/>
        <w:rPr>
          <w:rFonts w:asciiTheme="minorHAnsi" w:hAnsiTheme="minorHAnsi"/>
          <w:szCs w:val="22"/>
          <w:lang w:val="pl-PL"/>
        </w:rPr>
      </w:pPr>
      <w:r w:rsidRPr="00BA423B">
        <w:rPr>
          <w:rFonts w:asciiTheme="minorHAnsi" w:hAnsiTheme="minorHAnsi"/>
          <w:szCs w:val="22"/>
          <w:lang w:val="pl-PL"/>
        </w:rPr>
        <w:t>Pkt 14.3 OWZU otrzymuje brzmienie:</w:t>
      </w:r>
    </w:p>
    <w:p w:rsidR="00BA423B" w:rsidRPr="00760E74" w:rsidRDefault="00BA423B" w:rsidP="00760E74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/>
          <w:szCs w:val="22"/>
          <w:lang w:val="pl-PL"/>
        </w:rPr>
      </w:pPr>
      <w:r w:rsidRPr="00201F72">
        <w:rPr>
          <w:rFonts w:asciiTheme="minorHAnsi" w:hAnsiTheme="minorHAnsi"/>
          <w:szCs w:val="22"/>
          <w:lang w:val="pl-PL"/>
        </w:rPr>
        <w:t xml:space="preserve">„Oświadczenie o odstąpieniu od Umowy powinno nastąpić w formie pisemnej pod rygorem nieważności i powinno zawierać uzasadnienie. Oświadczenie o odstąpieniu od umowy może zostać złożone w terminie 60 dni od dnia powzięcia wiadomości o okoliczności będącej podstawą odstąpienia”. </w:t>
      </w:r>
    </w:p>
    <w:p w:rsidR="0066466E" w:rsidRPr="00760E74" w:rsidRDefault="0066466E" w:rsidP="00760E74">
      <w:pPr>
        <w:pStyle w:val="Nagwek2"/>
        <w:tabs>
          <w:tab w:val="left" w:pos="709"/>
        </w:tabs>
        <w:spacing w:after="0"/>
        <w:ind w:hanging="567"/>
        <w:rPr>
          <w:rFonts w:cstheme="minorHAnsi"/>
          <w:color w:val="000000" w:themeColor="text1"/>
          <w:lang w:val="pl-PL"/>
        </w:rPr>
      </w:pPr>
      <w:r w:rsidRPr="00760E74">
        <w:rPr>
          <w:rFonts w:cstheme="minorHAnsi"/>
          <w:color w:val="000000" w:themeColor="text1"/>
          <w:lang w:val="pl-PL"/>
        </w:rPr>
        <w:t>Strony uzgadniają następujące adresy do doręczeń:</w:t>
      </w:r>
    </w:p>
    <w:p w:rsidR="0066466E" w:rsidRPr="00201F72" w:rsidRDefault="0066466E" w:rsidP="0066466E">
      <w:pPr>
        <w:numPr>
          <w:ilvl w:val="2"/>
          <w:numId w:val="2"/>
        </w:numPr>
        <w:tabs>
          <w:tab w:val="left" w:pos="709"/>
          <w:tab w:val="num" w:pos="1135"/>
        </w:tabs>
        <w:spacing w:before="120" w:after="120" w:line="288" w:lineRule="auto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201F72">
        <w:rPr>
          <w:rFonts w:cstheme="minorHAnsi"/>
          <w:bCs/>
          <w:iCs/>
          <w:color w:val="000000" w:themeColor="text1"/>
          <w:kern w:val="20"/>
        </w:rPr>
        <w:t xml:space="preserve">Zamawiający: Zawada 26, 28-230 Połaniec, tel. 15 865 65 50; </w:t>
      </w:r>
      <w:r w:rsidRPr="00201F72">
        <w:rPr>
          <w:rFonts w:eastAsia="Calibri" w:cstheme="minorHAnsi"/>
          <w:bCs/>
          <w:color w:val="000000" w:themeColor="text1"/>
          <w:kern w:val="20"/>
        </w:rPr>
        <w:t>fax. 15 865 68 78</w:t>
      </w:r>
      <w:r w:rsidRPr="00201F72">
        <w:rPr>
          <w:rFonts w:cstheme="minorHAnsi"/>
          <w:bCs/>
          <w:iCs/>
          <w:color w:val="000000" w:themeColor="text1"/>
          <w:kern w:val="20"/>
        </w:rPr>
        <w:t>.</w:t>
      </w:r>
    </w:p>
    <w:p w:rsidR="0066466E" w:rsidRPr="00201F72" w:rsidRDefault="0066466E" w:rsidP="0066466E">
      <w:pPr>
        <w:numPr>
          <w:ilvl w:val="2"/>
          <w:numId w:val="2"/>
        </w:numPr>
        <w:tabs>
          <w:tab w:val="left" w:pos="709"/>
          <w:tab w:val="num" w:pos="1135"/>
        </w:tabs>
        <w:spacing w:before="120" w:after="120" w:line="288" w:lineRule="auto"/>
        <w:jc w:val="both"/>
        <w:outlineLvl w:val="1"/>
        <w:rPr>
          <w:bCs/>
          <w:iCs/>
          <w:color w:val="000000" w:themeColor="text1"/>
          <w:kern w:val="20"/>
        </w:rPr>
      </w:pPr>
      <w:r w:rsidRPr="00201F72">
        <w:rPr>
          <w:rFonts w:cstheme="minorHAnsi"/>
          <w:bCs/>
          <w:iCs/>
          <w:color w:val="000000" w:themeColor="text1"/>
          <w:kern w:val="20"/>
        </w:rPr>
        <w:t>Zamawiający</w:t>
      </w:r>
      <w:r w:rsidRPr="00201F72">
        <w:rPr>
          <w:bCs/>
          <w:iCs/>
          <w:color w:val="000000" w:themeColor="text1"/>
          <w:kern w:val="20"/>
        </w:rPr>
        <w:t xml:space="preserve"> – </w:t>
      </w:r>
      <w:r w:rsidRPr="00201F72">
        <w:rPr>
          <w:b/>
          <w:bCs/>
          <w:iCs/>
          <w:color w:val="000000" w:themeColor="text1"/>
          <w:kern w:val="20"/>
        </w:rPr>
        <w:t>adres do doręczania faktur:</w:t>
      </w:r>
    </w:p>
    <w:p w:rsidR="0066466E" w:rsidRPr="00201F72" w:rsidRDefault="0066466E" w:rsidP="0066466E">
      <w:pPr>
        <w:spacing w:before="120" w:after="120"/>
        <w:ind w:left="1418"/>
        <w:jc w:val="both"/>
        <w:outlineLvl w:val="2"/>
        <w:rPr>
          <w:rFonts w:cs="Arial"/>
          <w:iCs/>
          <w:color w:val="000000" w:themeColor="text1"/>
          <w:kern w:val="20"/>
        </w:rPr>
      </w:pPr>
      <w:r w:rsidRPr="00201F72">
        <w:rPr>
          <w:rFonts w:cs="Arial"/>
          <w:iCs/>
          <w:color w:val="000000" w:themeColor="text1"/>
          <w:kern w:val="20"/>
        </w:rPr>
        <w:t xml:space="preserve"> Enea Połaniec S.A.</w:t>
      </w:r>
    </w:p>
    <w:p w:rsidR="0066466E" w:rsidRPr="00201F72" w:rsidRDefault="0066466E" w:rsidP="0066466E">
      <w:pPr>
        <w:spacing w:before="120" w:after="120"/>
        <w:ind w:left="1418"/>
        <w:jc w:val="both"/>
        <w:outlineLvl w:val="2"/>
        <w:rPr>
          <w:rFonts w:cs="Arial"/>
          <w:iCs/>
          <w:color w:val="000000" w:themeColor="text1"/>
          <w:kern w:val="20"/>
        </w:rPr>
      </w:pPr>
      <w:r w:rsidRPr="00201F72">
        <w:rPr>
          <w:rFonts w:cs="Arial"/>
          <w:iCs/>
          <w:color w:val="000000" w:themeColor="text1"/>
          <w:kern w:val="20"/>
        </w:rPr>
        <w:t>Centrum Zarządzania Dokumentami</w:t>
      </w:r>
    </w:p>
    <w:p w:rsidR="0066466E" w:rsidRPr="00201F72" w:rsidRDefault="0066466E" w:rsidP="0066466E">
      <w:pPr>
        <w:spacing w:before="120" w:after="120"/>
        <w:ind w:left="1418"/>
        <w:jc w:val="both"/>
        <w:outlineLvl w:val="2"/>
        <w:rPr>
          <w:rFonts w:cs="Arial"/>
          <w:iCs/>
          <w:color w:val="000000" w:themeColor="text1"/>
          <w:kern w:val="20"/>
          <w:lang w:val="en-US"/>
        </w:rPr>
      </w:pPr>
      <w:r w:rsidRPr="00201F72">
        <w:rPr>
          <w:rFonts w:cs="Arial"/>
          <w:iCs/>
          <w:color w:val="000000" w:themeColor="text1"/>
          <w:kern w:val="20"/>
          <w:lang w:val="en-US"/>
        </w:rPr>
        <w:t>ul. Zacisze 28</w:t>
      </w:r>
    </w:p>
    <w:p w:rsidR="0066466E" w:rsidRPr="00201F72" w:rsidRDefault="0066466E" w:rsidP="0066466E">
      <w:pPr>
        <w:spacing w:before="120" w:after="120"/>
        <w:ind w:left="1418"/>
        <w:jc w:val="both"/>
        <w:outlineLvl w:val="2"/>
        <w:rPr>
          <w:rFonts w:cs="Arial"/>
          <w:iCs/>
          <w:color w:val="000000" w:themeColor="text1"/>
          <w:kern w:val="20"/>
          <w:lang w:val="en-US"/>
        </w:rPr>
      </w:pPr>
      <w:r w:rsidRPr="00201F72">
        <w:rPr>
          <w:rFonts w:cs="Arial"/>
          <w:iCs/>
          <w:color w:val="000000" w:themeColor="text1"/>
          <w:kern w:val="20"/>
          <w:lang w:val="en-US"/>
        </w:rPr>
        <w:t>65-775 Zielona Góra</w:t>
      </w:r>
    </w:p>
    <w:p w:rsidR="0066466E" w:rsidRPr="00201F72" w:rsidRDefault="0066466E" w:rsidP="0066466E">
      <w:pPr>
        <w:numPr>
          <w:ilvl w:val="2"/>
          <w:numId w:val="2"/>
        </w:numPr>
        <w:tabs>
          <w:tab w:val="left" w:pos="709"/>
          <w:tab w:val="num" w:pos="1135"/>
        </w:tabs>
        <w:spacing w:before="120" w:after="120" w:line="288" w:lineRule="auto"/>
        <w:jc w:val="both"/>
        <w:outlineLvl w:val="1"/>
        <w:rPr>
          <w:rFonts w:eastAsia="Calibri" w:cs="Calibri"/>
          <w:bCs/>
          <w:iCs/>
          <w:color w:val="000000" w:themeColor="text1"/>
          <w:kern w:val="20"/>
        </w:rPr>
      </w:pPr>
      <w:r w:rsidRPr="00760E74">
        <w:rPr>
          <w:rFonts w:eastAsia="Calibri" w:cstheme="minorHAnsi"/>
          <w:b/>
          <w:bCs/>
          <w:iCs/>
          <w:color w:val="000000" w:themeColor="text1"/>
          <w:kern w:val="20"/>
        </w:rPr>
        <w:t>Wykonawca:</w:t>
      </w:r>
      <w:r w:rsidRPr="00201F72">
        <w:rPr>
          <w:rFonts w:eastAsia="Calibri" w:cstheme="minorHAnsi"/>
          <w:bCs/>
          <w:iCs/>
          <w:color w:val="000000" w:themeColor="text1"/>
          <w:kern w:val="20"/>
        </w:rPr>
        <w:t xml:space="preserve"> </w:t>
      </w:r>
      <w:r w:rsidRPr="00201F72">
        <w:rPr>
          <w:rFonts w:cstheme="minorHAnsi"/>
          <w:bCs/>
          <w:iCs/>
          <w:color w:val="000000" w:themeColor="text1"/>
          <w:kern w:val="28"/>
        </w:rPr>
        <w:t>………………….</w:t>
      </w:r>
      <w:r w:rsidRPr="00201F72">
        <w:rPr>
          <w:rFonts w:eastAsia="Calibri" w:cs="Calibri"/>
          <w:bCs/>
          <w:iCs/>
          <w:color w:val="000000" w:themeColor="text1"/>
          <w:kern w:val="20"/>
        </w:rPr>
        <w:t xml:space="preserve">, </w:t>
      </w:r>
      <w:r w:rsidRPr="00201F72">
        <w:rPr>
          <w:rFonts w:cs="Calibri"/>
          <w:bCs/>
          <w:iCs/>
          <w:color w:val="000000" w:themeColor="text1"/>
          <w:kern w:val="20"/>
        </w:rPr>
        <w:t>tel.:  ………………………; e-mail: …..........................</w:t>
      </w:r>
    </w:p>
    <w:p w:rsidR="007C5F6E" w:rsidRPr="00337AFE" w:rsidRDefault="00196263" w:rsidP="00A64774">
      <w:pPr>
        <w:pStyle w:val="Nagwek2"/>
        <w:tabs>
          <w:tab w:val="left" w:pos="709"/>
        </w:tabs>
        <w:spacing w:after="0"/>
        <w:ind w:hanging="567"/>
        <w:rPr>
          <w:rFonts w:asciiTheme="minorHAnsi" w:hAnsiTheme="minorHAnsi"/>
          <w:szCs w:val="22"/>
          <w:lang w:val="pl-PL"/>
        </w:rPr>
      </w:pPr>
      <w:r w:rsidRPr="00337AFE">
        <w:rPr>
          <w:rFonts w:asciiTheme="minorHAnsi" w:hAnsiTheme="minorHAnsi"/>
          <w:szCs w:val="22"/>
          <w:lang w:val="pl-PL"/>
        </w:rPr>
        <w:t>Wszelkie zmiany i uzupełnienia do Umowy</w:t>
      </w:r>
      <w:r w:rsidR="002C4284" w:rsidRPr="00337AFE">
        <w:rPr>
          <w:rFonts w:asciiTheme="minorHAnsi" w:hAnsiTheme="minorHAnsi"/>
          <w:szCs w:val="22"/>
          <w:lang w:val="pl-PL"/>
        </w:rPr>
        <w:t>, z zas</w:t>
      </w:r>
      <w:r w:rsidR="00E45707" w:rsidRPr="00337AFE">
        <w:rPr>
          <w:rFonts w:asciiTheme="minorHAnsi" w:hAnsiTheme="minorHAnsi"/>
          <w:szCs w:val="22"/>
          <w:lang w:val="pl-PL"/>
        </w:rPr>
        <w:t>trzeżeniem postanowień pkt</w:t>
      </w:r>
      <w:r w:rsidR="00241140" w:rsidRPr="00337AFE">
        <w:rPr>
          <w:rFonts w:asciiTheme="minorHAnsi" w:hAnsiTheme="minorHAnsi"/>
          <w:szCs w:val="22"/>
          <w:lang w:val="pl-PL"/>
        </w:rPr>
        <w:t>.</w:t>
      </w:r>
      <w:r w:rsidR="00E45707" w:rsidRPr="00337AFE">
        <w:rPr>
          <w:rFonts w:asciiTheme="minorHAnsi" w:hAnsiTheme="minorHAnsi"/>
          <w:szCs w:val="22"/>
          <w:lang w:val="pl-PL"/>
        </w:rPr>
        <w:t xml:space="preserve"> </w:t>
      </w:r>
      <w:r w:rsidR="00241140" w:rsidRPr="00337AFE">
        <w:rPr>
          <w:rFonts w:asciiTheme="minorHAnsi" w:hAnsiTheme="minorHAnsi"/>
          <w:szCs w:val="22"/>
          <w:lang w:val="pl-PL"/>
        </w:rPr>
        <w:t>5</w:t>
      </w:r>
      <w:r w:rsidR="00FB6680" w:rsidRPr="00337AFE">
        <w:rPr>
          <w:rFonts w:asciiTheme="minorHAnsi" w:hAnsiTheme="minorHAnsi"/>
          <w:szCs w:val="22"/>
          <w:lang w:val="pl-PL"/>
        </w:rPr>
        <w:t>.1</w:t>
      </w:r>
      <w:r w:rsidR="00241140" w:rsidRPr="00337AFE">
        <w:rPr>
          <w:rFonts w:asciiTheme="minorHAnsi" w:hAnsiTheme="minorHAnsi"/>
          <w:szCs w:val="22"/>
          <w:lang w:val="pl-PL"/>
        </w:rPr>
        <w:t xml:space="preserve"> i 5</w:t>
      </w:r>
      <w:r w:rsidR="002C4284" w:rsidRPr="00337AFE">
        <w:rPr>
          <w:rFonts w:asciiTheme="minorHAnsi" w:hAnsiTheme="minorHAnsi"/>
          <w:szCs w:val="22"/>
          <w:lang w:val="pl-PL"/>
        </w:rPr>
        <w:t>.2</w:t>
      </w:r>
      <w:r w:rsidR="00FB6680" w:rsidRPr="00337AFE">
        <w:rPr>
          <w:rFonts w:asciiTheme="minorHAnsi" w:hAnsiTheme="minorHAnsi"/>
          <w:szCs w:val="22"/>
          <w:lang w:val="pl-PL"/>
        </w:rPr>
        <w:t>,</w:t>
      </w:r>
      <w:r w:rsidRPr="00337AFE">
        <w:rPr>
          <w:rFonts w:asciiTheme="minorHAnsi" w:hAnsiTheme="minorHAnsi"/>
          <w:szCs w:val="22"/>
          <w:lang w:val="pl-PL"/>
        </w:rPr>
        <w:t xml:space="preserve"> wymagają formy pisemnej pod rygorem nieważności.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7C5F6E" w:rsidRPr="00337AFE" w:rsidRDefault="00B71B6D" w:rsidP="00A64774">
      <w:pPr>
        <w:pStyle w:val="Nagwek2"/>
        <w:tabs>
          <w:tab w:val="left" w:pos="709"/>
        </w:tabs>
        <w:spacing w:after="0"/>
        <w:ind w:hanging="567"/>
        <w:rPr>
          <w:rFonts w:asciiTheme="minorHAnsi" w:hAnsiTheme="minorHAnsi"/>
          <w:szCs w:val="22"/>
          <w:lang w:val="pl-PL"/>
        </w:rPr>
      </w:pPr>
      <w:bookmarkStart w:id="20" w:name="_Toc23329988"/>
      <w:bookmarkStart w:id="21" w:name="_Toc23339028"/>
      <w:bookmarkStart w:id="22" w:name="_Toc23489333"/>
      <w:bookmarkStart w:id="23" w:name="_Toc23491660"/>
      <w:bookmarkStart w:id="24" w:name="_Toc23578762"/>
      <w:bookmarkStart w:id="25" w:name="_Toc23649794"/>
      <w:bookmarkStart w:id="26" w:name="_Toc23680598"/>
      <w:bookmarkStart w:id="27" w:name="_Toc24279174"/>
      <w:bookmarkStart w:id="28" w:name="_Toc24547203"/>
      <w:r w:rsidRPr="00337AFE">
        <w:rPr>
          <w:rFonts w:asciiTheme="minorHAnsi" w:hAnsiTheme="minorHAnsi"/>
          <w:szCs w:val="22"/>
          <w:lang w:val="pl-PL"/>
        </w:rPr>
        <w:t xml:space="preserve">Integralną częścią Umowy są </w:t>
      </w:r>
      <w:r w:rsidR="009C7065" w:rsidRPr="00337AFE">
        <w:rPr>
          <w:rFonts w:asciiTheme="minorHAnsi" w:hAnsiTheme="minorHAnsi"/>
          <w:szCs w:val="22"/>
          <w:lang w:val="pl-PL"/>
        </w:rPr>
        <w:t xml:space="preserve">następujące </w:t>
      </w:r>
      <w:r w:rsidRPr="00337AFE">
        <w:rPr>
          <w:rFonts w:asciiTheme="minorHAnsi" w:hAnsiTheme="minorHAnsi"/>
          <w:szCs w:val="22"/>
          <w:lang w:val="pl-PL"/>
        </w:rPr>
        <w:t>załączniki:</w:t>
      </w:r>
    </w:p>
    <w:p w:rsidR="007C5F6E" w:rsidRPr="00337AFE" w:rsidRDefault="00B71B6D" w:rsidP="00A64774">
      <w:pPr>
        <w:pStyle w:val="Nagwek3"/>
        <w:tabs>
          <w:tab w:val="num" w:pos="1560"/>
        </w:tabs>
        <w:spacing w:before="0" w:after="0"/>
        <w:ind w:left="1560" w:hanging="851"/>
        <w:rPr>
          <w:rFonts w:asciiTheme="minorHAnsi" w:hAnsiTheme="minorHAnsi"/>
          <w:szCs w:val="22"/>
          <w:lang w:val="pl-PL"/>
        </w:rPr>
      </w:pPr>
      <w:r w:rsidRPr="00337AFE">
        <w:rPr>
          <w:rFonts w:asciiTheme="minorHAnsi" w:hAnsiTheme="minorHAnsi"/>
          <w:szCs w:val="22"/>
          <w:lang w:val="pl-PL"/>
        </w:rPr>
        <w:t>Załącznik</w:t>
      </w:r>
      <w:r w:rsidR="00F71124" w:rsidRPr="00337AFE">
        <w:rPr>
          <w:rFonts w:asciiTheme="minorHAnsi" w:hAnsiTheme="minorHAnsi"/>
          <w:szCs w:val="22"/>
          <w:lang w:val="pl-PL"/>
        </w:rPr>
        <w:t> </w:t>
      </w:r>
      <w:r w:rsidRPr="00337AFE">
        <w:rPr>
          <w:rFonts w:asciiTheme="minorHAnsi" w:hAnsiTheme="minorHAnsi"/>
          <w:szCs w:val="22"/>
          <w:lang w:val="pl-PL"/>
        </w:rPr>
        <w:t>nr</w:t>
      </w:r>
      <w:r w:rsidR="00F71124" w:rsidRPr="00337AFE">
        <w:rPr>
          <w:rFonts w:asciiTheme="minorHAnsi" w:hAnsiTheme="minorHAnsi"/>
          <w:szCs w:val="22"/>
          <w:lang w:val="pl-PL"/>
        </w:rPr>
        <w:t> </w:t>
      </w:r>
      <w:r w:rsidRPr="00337AFE">
        <w:rPr>
          <w:rFonts w:asciiTheme="minorHAnsi" w:hAnsiTheme="minorHAnsi"/>
          <w:szCs w:val="22"/>
          <w:lang w:val="pl-PL"/>
        </w:rPr>
        <w:t>1</w:t>
      </w:r>
      <w:r w:rsidR="002D1E80" w:rsidRPr="00337AFE">
        <w:rPr>
          <w:rFonts w:asciiTheme="minorHAnsi" w:hAnsiTheme="minorHAnsi"/>
          <w:szCs w:val="22"/>
          <w:lang w:val="pl-PL"/>
        </w:rPr>
        <w:t xml:space="preserve"> – </w:t>
      </w:r>
      <w:r w:rsidR="00E45707" w:rsidRPr="00337AFE">
        <w:rPr>
          <w:rFonts w:asciiTheme="minorHAnsi" w:hAnsiTheme="minorHAnsi"/>
          <w:szCs w:val="22"/>
          <w:lang w:val="pl-PL"/>
        </w:rPr>
        <w:t xml:space="preserve">Szczegółowy </w:t>
      </w:r>
      <w:r w:rsidR="00F06185" w:rsidRPr="00337AFE">
        <w:rPr>
          <w:rFonts w:asciiTheme="minorHAnsi" w:hAnsiTheme="minorHAnsi"/>
          <w:szCs w:val="22"/>
          <w:lang w:val="pl-PL"/>
        </w:rPr>
        <w:t>zakres</w:t>
      </w:r>
      <w:r w:rsidR="00CB6DA1" w:rsidRPr="00337AFE">
        <w:rPr>
          <w:rFonts w:asciiTheme="minorHAnsi" w:hAnsiTheme="minorHAnsi"/>
          <w:szCs w:val="22"/>
          <w:lang w:val="pl-PL"/>
        </w:rPr>
        <w:t xml:space="preserve">  </w:t>
      </w:r>
      <w:r w:rsidR="00F06185" w:rsidRPr="00337AFE">
        <w:rPr>
          <w:rFonts w:asciiTheme="minorHAnsi" w:hAnsiTheme="minorHAnsi"/>
          <w:szCs w:val="22"/>
          <w:lang w:val="pl-PL"/>
        </w:rPr>
        <w:t>Usług</w:t>
      </w:r>
      <w:r w:rsidR="00E45707" w:rsidRPr="00337AFE">
        <w:rPr>
          <w:rFonts w:asciiTheme="minorHAnsi" w:hAnsiTheme="minorHAnsi"/>
          <w:szCs w:val="22"/>
          <w:lang w:val="pl-PL"/>
        </w:rPr>
        <w:t>.</w:t>
      </w:r>
    </w:p>
    <w:p w:rsidR="00761A21" w:rsidRPr="00337AFE" w:rsidRDefault="00761A21" w:rsidP="00761A21">
      <w:pPr>
        <w:pStyle w:val="Nagwek3"/>
        <w:tabs>
          <w:tab w:val="num" w:pos="1560"/>
        </w:tabs>
        <w:spacing w:before="0" w:after="0"/>
        <w:ind w:left="1560" w:hanging="851"/>
        <w:rPr>
          <w:rFonts w:asciiTheme="minorHAnsi" w:hAnsiTheme="minorHAnsi"/>
          <w:szCs w:val="22"/>
          <w:lang w:val="pl-PL"/>
        </w:rPr>
      </w:pPr>
      <w:r w:rsidRPr="00337AFE">
        <w:rPr>
          <w:rFonts w:asciiTheme="minorHAnsi" w:hAnsiTheme="minorHAnsi"/>
          <w:szCs w:val="22"/>
          <w:lang w:val="pl-PL"/>
        </w:rPr>
        <w:t>Zał</w:t>
      </w:r>
      <w:r w:rsidR="00A0273D">
        <w:rPr>
          <w:rFonts w:asciiTheme="minorHAnsi" w:hAnsiTheme="minorHAnsi"/>
          <w:szCs w:val="22"/>
          <w:lang w:val="pl-PL"/>
        </w:rPr>
        <w:t>ą</w:t>
      </w:r>
      <w:bookmarkStart w:id="29" w:name="_GoBack"/>
      <w:bookmarkEnd w:id="29"/>
      <w:r w:rsidRPr="00337AFE">
        <w:rPr>
          <w:rFonts w:asciiTheme="minorHAnsi" w:hAnsiTheme="minorHAnsi"/>
          <w:szCs w:val="22"/>
          <w:lang w:val="pl-PL"/>
        </w:rPr>
        <w:t xml:space="preserve">cznik  nr   2  -  </w:t>
      </w:r>
      <w:r w:rsidRPr="00337AFE">
        <w:rPr>
          <w:rFonts w:asciiTheme="minorHAnsi" w:hAnsiTheme="minorHAnsi"/>
          <w:iCs w:val="0"/>
          <w:szCs w:val="22"/>
          <w:lang w:val="pl-PL"/>
        </w:rPr>
        <w:t>Ogólne Warunki Zakupu Usług (</w:t>
      </w:r>
      <w:r w:rsidRPr="00337AFE">
        <w:rPr>
          <w:rFonts w:asciiTheme="minorHAnsi" w:hAnsiTheme="minorHAnsi"/>
          <w:szCs w:val="22"/>
          <w:lang w:val="pl-PL"/>
        </w:rPr>
        <w:t>OWZU)</w:t>
      </w:r>
    </w:p>
    <w:p w:rsidR="007C5F6E" w:rsidRPr="00777515" w:rsidRDefault="00E45707" w:rsidP="00F06185">
      <w:pPr>
        <w:pStyle w:val="Nagwek3"/>
        <w:tabs>
          <w:tab w:val="num" w:pos="1560"/>
        </w:tabs>
        <w:spacing w:before="0" w:after="0"/>
        <w:ind w:left="1560" w:hanging="851"/>
        <w:jc w:val="left"/>
        <w:rPr>
          <w:rFonts w:asciiTheme="minorHAnsi" w:hAnsiTheme="minorHAnsi"/>
          <w:szCs w:val="22"/>
          <w:lang w:val="pl-PL"/>
        </w:rPr>
      </w:pPr>
      <w:r w:rsidRPr="00CC5B96">
        <w:rPr>
          <w:rFonts w:asciiTheme="minorHAnsi" w:hAnsiTheme="minorHAnsi"/>
          <w:szCs w:val="22"/>
          <w:lang w:val="pl-PL"/>
        </w:rPr>
        <w:t xml:space="preserve"> Załącznik nr </w:t>
      </w:r>
      <w:r w:rsidR="00761A21" w:rsidRPr="00CC5B96">
        <w:rPr>
          <w:rFonts w:asciiTheme="minorHAnsi" w:hAnsiTheme="minorHAnsi"/>
          <w:szCs w:val="22"/>
          <w:lang w:val="pl-PL"/>
        </w:rPr>
        <w:t>3</w:t>
      </w:r>
      <w:r w:rsidR="00F42F65" w:rsidRPr="00777515">
        <w:rPr>
          <w:rFonts w:asciiTheme="minorHAnsi" w:hAnsiTheme="minorHAnsi"/>
          <w:szCs w:val="22"/>
          <w:lang w:val="pl-PL"/>
        </w:rPr>
        <w:t xml:space="preserve"> </w:t>
      </w:r>
      <w:r w:rsidR="005B4C3A" w:rsidRPr="00777515">
        <w:rPr>
          <w:rFonts w:asciiTheme="minorHAnsi" w:hAnsiTheme="minorHAnsi"/>
          <w:szCs w:val="22"/>
          <w:lang w:val="pl-PL"/>
        </w:rPr>
        <w:t>–</w:t>
      </w:r>
      <w:r w:rsidRPr="00777515">
        <w:rPr>
          <w:rFonts w:asciiTheme="minorHAnsi" w:hAnsiTheme="minorHAnsi"/>
          <w:szCs w:val="22"/>
          <w:lang w:val="pl-PL"/>
        </w:rPr>
        <w:t xml:space="preserve"> </w:t>
      </w:r>
      <w:r w:rsidR="00E403A1" w:rsidRPr="00777515">
        <w:rPr>
          <w:rFonts w:asciiTheme="minorHAnsi" w:hAnsiTheme="minorHAnsi"/>
          <w:szCs w:val="22"/>
          <w:lang w:val="pl-PL"/>
        </w:rPr>
        <w:t>L</w:t>
      </w:r>
      <w:r w:rsidR="005238A6" w:rsidRPr="00777515">
        <w:rPr>
          <w:rFonts w:asciiTheme="minorHAnsi" w:hAnsiTheme="minorHAnsi"/>
          <w:szCs w:val="22"/>
          <w:lang w:val="pl-PL"/>
        </w:rPr>
        <w:t>ista Pełnomocników Zamawiającego.</w:t>
      </w:r>
    </w:p>
    <w:p w:rsidR="007C5F6E" w:rsidRPr="00337AFE" w:rsidRDefault="005340E9" w:rsidP="00A64774">
      <w:pPr>
        <w:pStyle w:val="Nagwek3"/>
        <w:tabs>
          <w:tab w:val="num" w:pos="1560"/>
        </w:tabs>
        <w:spacing w:before="0" w:after="0"/>
        <w:ind w:left="1560" w:hanging="851"/>
        <w:jc w:val="left"/>
        <w:rPr>
          <w:rFonts w:asciiTheme="minorHAnsi" w:hAnsiTheme="minorHAnsi"/>
          <w:szCs w:val="22"/>
          <w:lang w:val="pl-PL"/>
        </w:rPr>
      </w:pPr>
      <w:r w:rsidRPr="00777515">
        <w:rPr>
          <w:rFonts w:asciiTheme="minorHAnsi" w:hAnsiTheme="minorHAnsi"/>
          <w:szCs w:val="22"/>
          <w:lang w:val="pl-PL"/>
        </w:rPr>
        <w:t xml:space="preserve">Załącznik nr </w:t>
      </w:r>
      <w:r w:rsidR="00761A21" w:rsidRPr="00777515">
        <w:rPr>
          <w:rFonts w:asciiTheme="minorHAnsi" w:hAnsiTheme="minorHAnsi"/>
          <w:szCs w:val="22"/>
          <w:lang w:val="pl-PL"/>
        </w:rPr>
        <w:t>4</w:t>
      </w:r>
      <w:r w:rsidR="00E403A1" w:rsidRPr="00337AFE">
        <w:rPr>
          <w:rFonts w:asciiTheme="minorHAnsi" w:hAnsiTheme="minorHAnsi"/>
          <w:szCs w:val="22"/>
          <w:lang w:val="pl-PL"/>
        </w:rPr>
        <w:t xml:space="preserve"> – L</w:t>
      </w:r>
      <w:r w:rsidRPr="00337AFE">
        <w:rPr>
          <w:rFonts w:asciiTheme="minorHAnsi" w:hAnsiTheme="minorHAnsi"/>
          <w:szCs w:val="22"/>
          <w:lang w:val="pl-PL"/>
        </w:rPr>
        <w:t xml:space="preserve">ista Pełnomocników </w:t>
      </w:r>
      <w:r w:rsidR="008919C0" w:rsidRPr="00337AFE">
        <w:rPr>
          <w:rFonts w:asciiTheme="minorHAnsi" w:hAnsiTheme="minorHAnsi"/>
          <w:szCs w:val="22"/>
          <w:lang w:val="pl-PL"/>
        </w:rPr>
        <w:t>Wykonawcy</w:t>
      </w:r>
      <w:r w:rsidRPr="00337AFE">
        <w:rPr>
          <w:rFonts w:asciiTheme="minorHAnsi" w:hAnsiTheme="minorHAnsi"/>
          <w:szCs w:val="22"/>
          <w:lang w:val="pl-PL"/>
        </w:rPr>
        <w:t>.</w:t>
      </w:r>
    </w:p>
    <w:p w:rsidR="007C5F6E" w:rsidRPr="00337AFE" w:rsidRDefault="00544AC9" w:rsidP="00A64774">
      <w:pPr>
        <w:pStyle w:val="Nagwek2"/>
        <w:tabs>
          <w:tab w:val="left" w:pos="709"/>
        </w:tabs>
        <w:spacing w:after="0"/>
        <w:ind w:hanging="567"/>
        <w:rPr>
          <w:rFonts w:asciiTheme="minorHAnsi" w:hAnsiTheme="minorHAnsi"/>
          <w:szCs w:val="22"/>
          <w:lang w:val="pl-PL"/>
        </w:rPr>
      </w:pPr>
      <w:r w:rsidRPr="00337AFE">
        <w:rPr>
          <w:rFonts w:asciiTheme="minorHAnsi" w:hAnsiTheme="minorHAnsi"/>
          <w:szCs w:val="22"/>
          <w:lang w:val="pl-PL"/>
        </w:rPr>
        <w:lastRenderedPageBreak/>
        <w:t xml:space="preserve">W kwestiach nieuregulowanych Umową stosuje się </w:t>
      </w:r>
      <w:r w:rsidR="00B83B48" w:rsidRPr="00337AFE">
        <w:rPr>
          <w:rFonts w:asciiTheme="minorHAnsi" w:hAnsiTheme="minorHAnsi"/>
          <w:szCs w:val="22"/>
          <w:lang w:val="pl-PL"/>
        </w:rPr>
        <w:t>OW</w:t>
      </w:r>
      <w:r w:rsidR="00F06185" w:rsidRPr="00337AFE">
        <w:rPr>
          <w:rFonts w:asciiTheme="minorHAnsi" w:hAnsiTheme="minorHAnsi"/>
          <w:szCs w:val="22"/>
          <w:lang w:val="pl-PL"/>
        </w:rPr>
        <w:t>Z</w:t>
      </w:r>
      <w:r w:rsidR="00B83B48" w:rsidRPr="00337AFE">
        <w:rPr>
          <w:rFonts w:asciiTheme="minorHAnsi" w:hAnsiTheme="minorHAnsi"/>
          <w:szCs w:val="22"/>
          <w:lang w:val="pl-PL"/>
        </w:rPr>
        <w:t>U</w:t>
      </w:r>
      <w:r w:rsidR="00420BBB" w:rsidRPr="00337AFE">
        <w:rPr>
          <w:rFonts w:asciiTheme="minorHAnsi" w:hAnsiTheme="minorHAnsi"/>
          <w:szCs w:val="22"/>
          <w:lang w:val="pl-PL"/>
        </w:rPr>
        <w:t xml:space="preserve"> </w:t>
      </w:r>
      <w:r w:rsidR="00F06185" w:rsidRPr="00337AFE">
        <w:rPr>
          <w:rFonts w:asciiTheme="minorHAnsi" w:hAnsiTheme="minorHAnsi"/>
          <w:szCs w:val="22"/>
          <w:lang w:val="pl-PL"/>
        </w:rPr>
        <w:t>Zamawiającego</w:t>
      </w:r>
      <w:r w:rsidR="00E456CB" w:rsidRPr="00337AFE">
        <w:rPr>
          <w:rFonts w:asciiTheme="minorHAnsi" w:hAnsiTheme="minorHAnsi"/>
          <w:szCs w:val="22"/>
          <w:lang w:val="pl-PL"/>
        </w:rPr>
        <w:t>.</w:t>
      </w:r>
    </w:p>
    <w:p w:rsidR="007C5F6E" w:rsidRPr="00337AFE" w:rsidRDefault="00767D25" w:rsidP="00A64774">
      <w:pPr>
        <w:pStyle w:val="Nagwek2"/>
        <w:tabs>
          <w:tab w:val="left" w:pos="709"/>
        </w:tabs>
        <w:spacing w:after="0"/>
        <w:ind w:hanging="567"/>
        <w:rPr>
          <w:rFonts w:asciiTheme="minorHAnsi" w:hAnsiTheme="minorHAnsi"/>
          <w:szCs w:val="22"/>
          <w:lang w:val="pl-PL"/>
        </w:rPr>
      </w:pPr>
      <w:r w:rsidRPr="00337AFE">
        <w:rPr>
          <w:rFonts w:asciiTheme="minorHAnsi" w:hAnsiTheme="minorHAnsi"/>
          <w:szCs w:val="22"/>
          <w:lang w:val="pl-PL"/>
        </w:rPr>
        <w:t>W razie sporu co do ważności, zawarcia lub wykonania Umowy, sprawa rozstrzygana będzie przez sąd właściwy dla siedziby Zamawiającego.</w:t>
      </w:r>
    </w:p>
    <w:p w:rsidR="007C5F6E" w:rsidRPr="00337AFE" w:rsidRDefault="00196263" w:rsidP="00A64774">
      <w:pPr>
        <w:pStyle w:val="Nagwek2"/>
        <w:tabs>
          <w:tab w:val="left" w:pos="709"/>
        </w:tabs>
        <w:spacing w:after="0"/>
        <w:ind w:hanging="567"/>
        <w:rPr>
          <w:rFonts w:asciiTheme="minorHAnsi" w:hAnsiTheme="minorHAnsi"/>
          <w:szCs w:val="22"/>
          <w:lang w:val="pl-PL"/>
        </w:rPr>
      </w:pPr>
      <w:r w:rsidRPr="00337AFE">
        <w:rPr>
          <w:rFonts w:asciiTheme="minorHAnsi" w:hAnsiTheme="minorHAnsi"/>
          <w:szCs w:val="22"/>
          <w:lang w:val="pl-PL"/>
        </w:rPr>
        <w:t>Umowa została sporządzona w dwóch jednobrzmiących egzemplarzach, po jednym dla każdej ze Stron.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196263" w:rsidRPr="00337AFE" w:rsidRDefault="009A6F7D" w:rsidP="00AD1414">
      <w:pPr>
        <w:tabs>
          <w:tab w:val="center" w:pos="1704"/>
          <w:tab w:val="center" w:pos="7100"/>
        </w:tabs>
        <w:spacing w:before="120" w:line="240" w:lineRule="atLeast"/>
        <w:rPr>
          <w:rFonts w:asciiTheme="minorHAnsi" w:eastAsia="Calibri" w:hAnsiTheme="minorHAnsi" w:cs="Arial"/>
          <w:b/>
          <w:bCs/>
          <w:sz w:val="22"/>
          <w:szCs w:val="22"/>
        </w:rPr>
      </w:pPr>
      <w:r w:rsidRPr="00337AFE">
        <w:rPr>
          <w:rFonts w:asciiTheme="minorHAnsi" w:eastAsia="Calibri" w:hAnsiTheme="minorHAnsi" w:cs="Arial"/>
          <w:b/>
          <w:bCs/>
          <w:sz w:val="22"/>
          <w:szCs w:val="22"/>
        </w:rPr>
        <w:tab/>
      </w:r>
      <w:r w:rsidR="0098590C" w:rsidRPr="00337AFE">
        <w:rPr>
          <w:rFonts w:asciiTheme="minorHAnsi" w:eastAsia="Calibri" w:hAnsiTheme="minorHAnsi" w:cs="Arial"/>
          <w:b/>
          <w:bCs/>
          <w:sz w:val="22"/>
          <w:szCs w:val="22"/>
        </w:rPr>
        <w:t>WYKONAWCA</w:t>
      </w:r>
      <w:r w:rsidR="00196263" w:rsidRPr="00337AFE">
        <w:rPr>
          <w:rFonts w:asciiTheme="minorHAnsi" w:eastAsia="Calibri" w:hAnsiTheme="minorHAnsi" w:cs="Arial"/>
          <w:b/>
          <w:bCs/>
          <w:sz w:val="22"/>
          <w:szCs w:val="22"/>
        </w:rPr>
        <w:tab/>
        <w:t>ZAMAWIAJĄCY</w:t>
      </w:r>
    </w:p>
    <w:p w:rsidR="00252EF2" w:rsidRPr="00337AFE" w:rsidRDefault="00252EF2" w:rsidP="00AD1414">
      <w:pPr>
        <w:tabs>
          <w:tab w:val="center" w:pos="1704"/>
          <w:tab w:val="center" w:pos="7100"/>
        </w:tabs>
        <w:spacing w:before="120" w:line="240" w:lineRule="atLeast"/>
        <w:rPr>
          <w:rFonts w:asciiTheme="minorHAnsi" w:eastAsia="Calibri" w:hAnsiTheme="minorHAnsi" w:cs="Arial"/>
          <w:b/>
          <w:bCs/>
          <w:sz w:val="22"/>
          <w:szCs w:val="22"/>
        </w:rPr>
      </w:pPr>
    </w:p>
    <w:p w:rsidR="002771CB" w:rsidRPr="00337AFE" w:rsidRDefault="00FB763C" w:rsidP="00F06185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337AFE">
        <w:rPr>
          <w:rFonts w:asciiTheme="minorHAnsi" w:hAnsiTheme="minorHAnsi" w:cs="Arial"/>
          <w:sz w:val="22"/>
          <w:szCs w:val="22"/>
        </w:rPr>
        <w:br w:type="page"/>
      </w:r>
      <w:r w:rsidR="002771CB" w:rsidRPr="00337AFE">
        <w:rPr>
          <w:rFonts w:asciiTheme="minorHAnsi" w:hAnsiTheme="minorHAnsi"/>
          <w:sz w:val="22"/>
          <w:szCs w:val="22"/>
        </w:rPr>
        <w:lastRenderedPageBreak/>
        <w:t>Załącznik nr</w:t>
      </w:r>
      <w:r w:rsidR="008919C0" w:rsidRPr="00337AFE">
        <w:rPr>
          <w:rFonts w:asciiTheme="minorHAnsi" w:hAnsiTheme="minorHAnsi"/>
          <w:sz w:val="22"/>
          <w:szCs w:val="22"/>
        </w:rPr>
        <w:t> 1</w:t>
      </w:r>
      <w:r w:rsidR="00B21E66" w:rsidRPr="00337AFE">
        <w:rPr>
          <w:rFonts w:asciiTheme="minorHAnsi" w:hAnsiTheme="minorHAnsi"/>
          <w:sz w:val="22"/>
          <w:szCs w:val="22"/>
        </w:rPr>
        <w:t xml:space="preserve"> </w:t>
      </w:r>
      <w:r w:rsidR="002771CB" w:rsidRPr="00337AFE">
        <w:rPr>
          <w:rFonts w:asciiTheme="minorHAnsi" w:hAnsiTheme="minorHAnsi"/>
          <w:sz w:val="22"/>
          <w:szCs w:val="22"/>
        </w:rPr>
        <w:t xml:space="preserve">do Umowy nr </w:t>
      </w:r>
      <w:r w:rsidR="00EF02E0" w:rsidRPr="00337AFE">
        <w:rPr>
          <w:rFonts w:asciiTheme="minorHAnsi" w:hAnsiTheme="minorHAnsi"/>
          <w:sz w:val="22"/>
          <w:szCs w:val="22"/>
        </w:rPr>
        <w:t>N</w:t>
      </w:r>
      <w:r w:rsidR="008755E4" w:rsidRPr="00337AFE">
        <w:rPr>
          <w:rFonts w:asciiTheme="minorHAnsi" w:hAnsiTheme="minorHAnsi"/>
          <w:sz w:val="22"/>
          <w:szCs w:val="22"/>
        </w:rPr>
        <w:t>Z/O</w:t>
      </w:r>
      <w:r w:rsidR="00EF02E0" w:rsidRPr="00337AFE">
        <w:rPr>
          <w:rFonts w:asciiTheme="minorHAnsi" w:hAnsiTheme="minorHAnsi"/>
          <w:sz w:val="22"/>
          <w:szCs w:val="22"/>
        </w:rPr>
        <w:t>/....../…………………........./</w:t>
      </w:r>
      <w:r w:rsidR="008755E4" w:rsidRPr="00337AFE">
        <w:rPr>
          <w:rFonts w:asciiTheme="minorHAnsi" w:hAnsiTheme="minorHAnsi"/>
          <w:sz w:val="22"/>
          <w:szCs w:val="22"/>
        </w:rPr>
        <w:t>201</w:t>
      </w:r>
      <w:r w:rsidR="00F06185" w:rsidRPr="00337AFE">
        <w:rPr>
          <w:rFonts w:asciiTheme="minorHAnsi" w:hAnsiTheme="minorHAnsi"/>
          <w:sz w:val="22"/>
          <w:szCs w:val="22"/>
        </w:rPr>
        <w:t>8</w:t>
      </w:r>
      <w:r w:rsidR="008755E4" w:rsidRPr="00337AFE">
        <w:rPr>
          <w:rFonts w:asciiTheme="minorHAnsi" w:hAnsiTheme="minorHAnsi"/>
          <w:sz w:val="22"/>
          <w:szCs w:val="22"/>
        </w:rPr>
        <w:t>/ ................. /</w:t>
      </w:r>
      <w:r w:rsidR="00EF02E0" w:rsidRPr="00337AFE">
        <w:rPr>
          <w:rFonts w:asciiTheme="minorHAnsi" w:hAnsiTheme="minorHAnsi"/>
          <w:sz w:val="22"/>
          <w:szCs w:val="22"/>
        </w:rPr>
        <w:t>MP</w:t>
      </w:r>
    </w:p>
    <w:p w:rsidR="00854E23" w:rsidRPr="00337AFE" w:rsidRDefault="00854E23" w:rsidP="00854E23">
      <w:pPr>
        <w:pStyle w:val="Tekstpodstawowy2"/>
        <w:spacing w:line="240" w:lineRule="auto"/>
        <w:rPr>
          <w:rFonts w:asciiTheme="minorHAnsi" w:hAnsiTheme="minorHAnsi"/>
          <w:sz w:val="22"/>
          <w:szCs w:val="22"/>
          <w:lang w:eastAsia="en-US"/>
        </w:rPr>
      </w:pPr>
    </w:p>
    <w:p w:rsidR="002771CB" w:rsidRPr="00777515" w:rsidRDefault="00E832F8" w:rsidP="00E832F8">
      <w:pPr>
        <w:pStyle w:val="Nagwek3"/>
        <w:numPr>
          <w:ilvl w:val="0"/>
          <w:numId w:val="0"/>
        </w:numPr>
        <w:tabs>
          <w:tab w:val="num" w:pos="1985"/>
        </w:tabs>
        <w:spacing w:before="0" w:after="0"/>
        <w:ind w:left="1560" w:hanging="1560"/>
        <w:jc w:val="center"/>
        <w:rPr>
          <w:rFonts w:asciiTheme="minorHAnsi" w:hAnsiTheme="minorHAnsi"/>
          <w:b/>
          <w:szCs w:val="22"/>
          <w:lang w:val="pl-PL"/>
        </w:rPr>
      </w:pPr>
      <w:r w:rsidRPr="00CC5B96">
        <w:rPr>
          <w:rFonts w:asciiTheme="minorHAnsi" w:hAnsiTheme="minorHAnsi"/>
          <w:b/>
          <w:szCs w:val="22"/>
          <w:lang w:val="pl-PL"/>
        </w:rPr>
        <w:t xml:space="preserve">SZCZEGÓŁOWY </w:t>
      </w:r>
      <w:r w:rsidR="00F06185" w:rsidRPr="00777515">
        <w:rPr>
          <w:rFonts w:asciiTheme="minorHAnsi" w:hAnsiTheme="minorHAnsi"/>
          <w:b/>
          <w:szCs w:val="22"/>
          <w:lang w:val="pl-PL"/>
        </w:rPr>
        <w:t>ZAKRES</w:t>
      </w:r>
      <w:r w:rsidR="00CB6DA1" w:rsidRPr="00777515">
        <w:rPr>
          <w:rFonts w:asciiTheme="minorHAnsi" w:hAnsiTheme="minorHAnsi"/>
          <w:b/>
          <w:szCs w:val="22"/>
          <w:lang w:val="pl-PL"/>
        </w:rPr>
        <w:t xml:space="preserve">  </w:t>
      </w:r>
      <w:r w:rsidRPr="00777515">
        <w:rPr>
          <w:rFonts w:asciiTheme="minorHAnsi" w:hAnsiTheme="minorHAnsi"/>
          <w:b/>
          <w:szCs w:val="22"/>
          <w:lang w:val="pl-PL"/>
        </w:rPr>
        <w:t>USŁUG KTÓRE MOGĄ BYĆ REALIZOWANE OBIEKTACH</w:t>
      </w:r>
      <w:r w:rsidR="00241140" w:rsidRPr="00777515">
        <w:rPr>
          <w:rFonts w:asciiTheme="minorHAnsi" w:hAnsiTheme="minorHAnsi"/>
          <w:b/>
          <w:szCs w:val="22"/>
          <w:lang w:val="pl-PL"/>
        </w:rPr>
        <w:t xml:space="preserve"> ( tabela)</w:t>
      </w:r>
    </w:p>
    <w:tbl>
      <w:tblPr>
        <w:tblpPr w:leftFromText="141" w:rightFromText="141" w:vertAnchor="text" w:horzAnchor="margin" w:tblpY="-137"/>
        <w:tblW w:w="98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5"/>
        <w:gridCol w:w="1086"/>
        <w:gridCol w:w="1036"/>
        <w:gridCol w:w="1550"/>
        <w:gridCol w:w="1100"/>
        <w:gridCol w:w="4127"/>
      </w:tblGrid>
      <w:tr w:rsidR="00F06185" w:rsidRPr="00337AFE" w:rsidTr="00337AFE">
        <w:trPr>
          <w:trHeight w:val="832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ind w:left="202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lastRenderedPageBreak/>
              <w:t>Lp.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Nazwa obiektu,</w:t>
            </w:r>
          </w:p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Szczegółowa lokalizacja, miejsce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Nazwa usługi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Orientacyjna</w:t>
            </w:r>
          </w:p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częstość wykonywania</w:t>
            </w:r>
          </w:p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usługi zapewniająca wymagania jakościowe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ind w:left="936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Zakres prac/Wymagania</w:t>
            </w:r>
          </w:p>
        </w:tc>
      </w:tr>
      <w:tr w:rsidR="00F06185" w:rsidRPr="00337AFE" w:rsidTr="00337AFE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ind w:left="274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ind w:left="298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ind w:left="514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5"/>
              <w:widowControl/>
              <w:ind w:left="643"/>
              <w:rPr>
                <w:rStyle w:val="FontStyle17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7"/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ind w:left="571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5"/>
              <w:widowControl/>
              <w:ind w:left="1786"/>
              <w:rPr>
                <w:rStyle w:val="FontStyle17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7"/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F06185" w:rsidRPr="00337AFE" w:rsidTr="00337AFE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numPr>
                <w:ilvl w:val="1"/>
                <w:numId w:val="39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Kotłownia</w:t>
            </w:r>
          </w:p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K1 do K7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ind w:left="240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 xml:space="preserve">+70m </w:t>
            </w:r>
          </w:p>
          <w:p w:rsidR="00F06185" w:rsidRPr="00337AFE" w:rsidRDefault="00F06185" w:rsidP="00FF08E7">
            <w:pPr>
              <w:pStyle w:val="Style6"/>
              <w:widowControl/>
              <w:spacing w:line="240" w:lineRule="auto"/>
              <w:ind w:left="240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+60m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Sprzątanie po awarii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Na zlecenie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Brak zalegającego popiołu, przejście pieszego nie występuje pylenia wtórnego.</w:t>
            </w:r>
          </w:p>
        </w:tc>
      </w:tr>
      <w:tr w:rsidR="00F06185" w:rsidRPr="00337AFE" w:rsidTr="00337AFE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numPr>
                <w:ilvl w:val="1"/>
                <w:numId w:val="39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Kotłownia</w:t>
            </w:r>
          </w:p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K1 do K7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ind w:left="240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+48m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Sprzątanie po awarii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Na zlecenie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Brak zalegającego popiołu, przejście pieszego nie występuje pylenia wtórnego.</w:t>
            </w:r>
          </w:p>
        </w:tc>
      </w:tr>
      <w:tr w:rsidR="00F06185" w:rsidRPr="00337AFE" w:rsidTr="00337AFE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numPr>
                <w:ilvl w:val="1"/>
                <w:numId w:val="39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Kotłownia</w:t>
            </w:r>
          </w:p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K1 do K7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ind w:left="240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+30m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Sprzątanie po awarii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Na zlecenie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Brak zalegającego popiołu, przejście pieszego nie występuje pylenia wtórnego.</w:t>
            </w:r>
          </w:p>
        </w:tc>
      </w:tr>
      <w:tr w:rsidR="00F06185" w:rsidRPr="00337AFE" w:rsidTr="00337AFE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numPr>
                <w:ilvl w:val="1"/>
                <w:numId w:val="39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Kotłownia</w:t>
            </w:r>
          </w:p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K1 do K7</w:t>
            </w:r>
          </w:p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ind w:left="240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+22m</w:t>
            </w:r>
          </w:p>
          <w:p w:rsidR="00F06185" w:rsidRPr="00337AFE" w:rsidRDefault="00F06185" w:rsidP="00FF08E7">
            <w:pPr>
              <w:pStyle w:val="Style6"/>
              <w:widowControl/>
              <w:spacing w:line="240" w:lineRule="auto"/>
              <w:ind w:left="240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 xml:space="preserve">+21m </w:t>
            </w:r>
          </w:p>
          <w:p w:rsidR="00F06185" w:rsidRPr="00337AFE" w:rsidRDefault="00F06185" w:rsidP="00FF08E7">
            <w:pPr>
              <w:pStyle w:val="Style6"/>
              <w:widowControl/>
              <w:spacing w:line="240" w:lineRule="auto"/>
              <w:ind w:left="240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+12m</w:t>
            </w:r>
          </w:p>
          <w:p w:rsidR="00F06185" w:rsidRPr="00337AFE" w:rsidRDefault="00F06185" w:rsidP="00FF08E7">
            <w:pPr>
              <w:pStyle w:val="Style6"/>
              <w:widowControl/>
              <w:spacing w:line="240" w:lineRule="auto"/>
              <w:ind w:left="240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+0m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Sprzątanie po awarii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Na zlecenie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Brak zalegającego popiołu, węgla, pyłu węglowego, oleju. Przejście pieszego nie powoduje pylenia wtórnego.</w:t>
            </w:r>
          </w:p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Brak zalegającego popiołu, węgla, pyłu węglowego, oleju. Przejście pieszego nie powoduje pylenia wtórnego</w:t>
            </w:r>
          </w:p>
        </w:tc>
      </w:tr>
      <w:tr w:rsidR="00F06185" w:rsidRPr="00337AFE" w:rsidTr="00337AFE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numPr>
                <w:ilvl w:val="1"/>
                <w:numId w:val="39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Kotłownia</w:t>
            </w:r>
          </w:p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K1 do K7</w:t>
            </w:r>
          </w:p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ind w:left="240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+9m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Sprzątanie po awarii, czyszczenie poziomu wraz z pyłoprzewodami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Na zlecenie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Brak zalegającego popiołu, węgla, pyłu węglowego, oleju. Przejście pieszego nie powoduje pylenia wtórnego.</w:t>
            </w:r>
          </w:p>
        </w:tc>
      </w:tr>
      <w:tr w:rsidR="00F06185" w:rsidRPr="00337AFE" w:rsidTr="00337AFE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numPr>
                <w:ilvl w:val="1"/>
                <w:numId w:val="39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Kotłownia</w:t>
            </w:r>
          </w:p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K1 do K7</w:t>
            </w:r>
          </w:p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ind w:left="240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+16m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Sprzątanie po awarii, poziomu wraz z pyłoprzewodami i skrzyniami palnikowymi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Na zlecenie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Brak zalegającego popiołu, węgla, pyłu węglowego, oleju. Przejście pieszego nie powoduje pylenia wtórnego.</w:t>
            </w:r>
          </w:p>
        </w:tc>
      </w:tr>
      <w:tr w:rsidR="00F06185" w:rsidRPr="00337AFE" w:rsidTr="00337AFE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numPr>
                <w:ilvl w:val="1"/>
                <w:numId w:val="39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Kotłownia</w:t>
            </w:r>
          </w:p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K1 do K7</w:t>
            </w:r>
          </w:p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ind w:left="240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+12m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 xml:space="preserve">Usuwanie zalegającego paliwa z poziomu 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Na zlecenie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Brak zalegającego paliwa.</w:t>
            </w:r>
          </w:p>
        </w:tc>
      </w:tr>
      <w:tr w:rsidR="00F06185" w:rsidRPr="00337AFE" w:rsidTr="00337AFE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numPr>
                <w:ilvl w:val="1"/>
                <w:numId w:val="39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Kotłownia</w:t>
            </w:r>
          </w:p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K1 do K7</w:t>
            </w:r>
          </w:p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</w:p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 xml:space="preserve">Poziomy </w:t>
            </w:r>
          </w:p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od +70m do +Om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Przygotowanie kotła do remontu oraz sprzątanie po remoncie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Ilość kotłów zgodnie z harmonogramem remontów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 xml:space="preserve">Usunięcie zalegającego materiału w zakresie powierzchni płaskich kotłowni, w zakresie: powierzchni konstrukcji kotła (bandaż kotła), podesty stałe, rurociągów, pyłoprzewodów, innych (po posprzątaniu nie powinien zalegać popiół, pył węglowy, plamy mazutowe, plamy oleju, izolacja, inne.) </w:t>
            </w:r>
          </w:p>
          <w:p w:rsidR="00F06185" w:rsidRPr="00337AFE" w:rsidRDefault="00F06185" w:rsidP="00FF08E7">
            <w:pPr>
              <w:pStyle w:val="Style6"/>
              <w:widowControl/>
              <w:rPr>
                <w:rStyle w:val="FontStyle16"/>
                <w:rFonts w:asciiTheme="minorHAnsi" w:hAnsiTheme="minorHAnsi"/>
                <w:sz w:val="22"/>
                <w:szCs w:val="22"/>
              </w:rPr>
            </w:pPr>
          </w:p>
          <w:p w:rsidR="00F06185" w:rsidRPr="00337AFE" w:rsidRDefault="00F06185" w:rsidP="00FF08E7">
            <w:pPr>
              <w:pStyle w:val="Style6"/>
              <w:widowControl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Usunięcie zalegającego materiału z przestrzeni zamkniętych międzystropia oraz ślepej komory (Brak zalegającego popiołu, przejście pieszego nie powoduje pylenia wtórnego)</w:t>
            </w:r>
          </w:p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</w:p>
          <w:p w:rsidR="00F06185" w:rsidRPr="00337AFE" w:rsidRDefault="00F06185" w:rsidP="00337AFE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</w:p>
        </w:tc>
      </w:tr>
      <w:tr w:rsidR="00F06185" w:rsidRPr="00337AFE" w:rsidTr="00337AFE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ind w:left="792"/>
              <w:jc w:val="left"/>
              <w:rPr>
                <w:rStyle w:val="FontStyle16"/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ind w:left="240"/>
              <w:jc w:val="left"/>
              <w:rPr>
                <w:rStyle w:val="FontStyle16"/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F06185" w:rsidRPr="00337AFE" w:rsidTr="00337AFE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337AFE">
            <w:pPr>
              <w:pStyle w:val="Style6"/>
              <w:widowControl/>
              <w:numPr>
                <w:ilvl w:val="1"/>
                <w:numId w:val="39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Kotłownia</w:t>
            </w:r>
          </w:p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K9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10"/>
              <w:widowControl/>
              <w:spacing w:line="182" w:lineRule="exact"/>
              <w:ind w:left="5" w:hanging="5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 xml:space="preserve">Poziomy </w:t>
            </w:r>
          </w:p>
          <w:p w:rsidR="00F06185" w:rsidRPr="00337AFE" w:rsidRDefault="00F06185" w:rsidP="00FF08E7">
            <w:pPr>
              <w:pStyle w:val="Style10"/>
              <w:widowControl/>
              <w:spacing w:line="182" w:lineRule="exact"/>
              <w:ind w:left="5" w:hanging="5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od +57m do +5m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 xml:space="preserve">Odkurzanie poziomów elementów konstrukcyjnych kotła, kanałów, bandaży kotła, rurociągów, tras kablowych, barierek i ścian 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11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Na zlecenie/ max 2 razy w roku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ind w:left="14" w:hanging="14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Brak kurzu, biomasy, kaolinitu, popiołu, piasku, siarki, kamienia wapiennego, pyłu węglowego, plam olejowych, Przejście pieszego nie powoduje pylenia wtórnego.</w:t>
            </w:r>
          </w:p>
        </w:tc>
      </w:tr>
      <w:tr w:rsidR="00F06185" w:rsidRPr="00337AFE" w:rsidTr="00337AFE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337AFE">
            <w:pPr>
              <w:pStyle w:val="Style6"/>
              <w:widowControl/>
              <w:numPr>
                <w:ilvl w:val="1"/>
                <w:numId w:val="39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Kotłownia</w:t>
            </w:r>
          </w:p>
          <w:p w:rsidR="00F06185" w:rsidRPr="00337AFE" w:rsidRDefault="00F06185" w:rsidP="00FF08E7">
            <w:pPr>
              <w:pStyle w:val="Style6"/>
              <w:widowControl/>
              <w:spacing w:line="187" w:lineRule="exact"/>
              <w:ind w:firstLine="10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K9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ind w:left="240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+Om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Sprzątanie i mycie wodą, po awarii przenośników popiołu dennego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11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Na zlecenie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ind w:firstLine="10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Brak kurzu, plam olejowych, Przejście pieszego nie powoduje pylenia wtórnego</w:t>
            </w:r>
          </w:p>
        </w:tc>
      </w:tr>
      <w:tr w:rsidR="00F06185" w:rsidRPr="00337AFE" w:rsidTr="00337AFE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337AFE">
            <w:pPr>
              <w:pStyle w:val="Style6"/>
              <w:widowControl/>
              <w:numPr>
                <w:ilvl w:val="1"/>
                <w:numId w:val="39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Kotłownia</w:t>
            </w:r>
          </w:p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K9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ind w:left="240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+Om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Czyszczenie kanałów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11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Na zlecenie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11"/>
              <w:widowControl/>
              <w:spacing w:line="240" w:lineRule="auto"/>
              <w:ind w:right="1118"/>
              <w:jc w:val="both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Kanał opróżniony z zanieczyszczeń.</w:t>
            </w:r>
          </w:p>
        </w:tc>
      </w:tr>
      <w:tr w:rsidR="00F06185" w:rsidRPr="00337AFE" w:rsidTr="00337AFE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337AFE">
            <w:pPr>
              <w:pStyle w:val="Style6"/>
              <w:widowControl/>
              <w:numPr>
                <w:ilvl w:val="1"/>
                <w:numId w:val="39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Pomieszczenie wentylator</w:t>
            </w: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lastRenderedPageBreak/>
              <w:t>ów pod 3 ciągiem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ind w:left="240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lastRenderedPageBreak/>
              <w:t>+Om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Sprzątanie i mycie wodą, po awarii instalacji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11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Na zlecenie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Brak kurzu, plam olejowych, Przejście pieszego nie powoduje pylenia wtórnego</w:t>
            </w:r>
          </w:p>
        </w:tc>
      </w:tr>
      <w:tr w:rsidR="00F06185" w:rsidRPr="00337AFE" w:rsidTr="00337AFE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337AFE">
            <w:pPr>
              <w:pStyle w:val="Style6"/>
              <w:widowControl/>
              <w:numPr>
                <w:ilvl w:val="1"/>
                <w:numId w:val="39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Pomieszczenie wentylatorów WS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ind w:left="240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+Om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Sprzątanie i mycie wodą, po awarii instalacji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11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Na zlecenie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Brak kurzu, plam olejowych, Przejście pieszego nie powoduje pylenia wtórnego</w:t>
            </w:r>
          </w:p>
        </w:tc>
      </w:tr>
      <w:tr w:rsidR="00F06185" w:rsidRPr="00337AFE" w:rsidTr="00337AFE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337AFE">
            <w:pPr>
              <w:pStyle w:val="Style6"/>
              <w:widowControl/>
              <w:numPr>
                <w:ilvl w:val="1"/>
                <w:numId w:val="39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Rejon kotła K9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Trasa rurociągu popiołu do zbiornika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Sprzątanie i mycie wodą, po awarii instalacji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11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Na zlecenie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Brak zalegającego popiołu. Przejście pieszego nie powoduje pylenia wtórnego</w:t>
            </w:r>
          </w:p>
        </w:tc>
      </w:tr>
      <w:tr w:rsidR="00F06185" w:rsidRPr="00337AFE" w:rsidTr="00337AFE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337AFE">
            <w:pPr>
              <w:pStyle w:val="Style6"/>
              <w:widowControl/>
              <w:numPr>
                <w:ilvl w:val="1"/>
                <w:numId w:val="39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Rejon kotła K9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Zbiorniki dzienne paliwa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Sprzątanie, po awarii instalacji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11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Na zlecenie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 xml:space="preserve">Brak zalegającej biomasy. </w:t>
            </w:r>
          </w:p>
        </w:tc>
      </w:tr>
      <w:tr w:rsidR="00F06185" w:rsidRPr="00337AFE" w:rsidTr="00337AFE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337AFE">
            <w:pPr>
              <w:pStyle w:val="Style6"/>
              <w:widowControl/>
              <w:numPr>
                <w:ilvl w:val="1"/>
                <w:numId w:val="39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Rejon kotła K9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Podajniki zgrzebłowe paliwa 2 nitki</w:t>
            </w:r>
          </w:p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Podajnik ślimakowe paliwa 8szt.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Sprzątanie po awarii instalacji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11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Na zlecenie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 xml:space="preserve">Brak zalegającej biomasy. </w:t>
            </w:r>
          </w:p>
        </w:tc>
      </w:tr>
      <w:tr w:rsidR="00F06185" w:rsidRPr="00337AFE" w:rsidTr="00337AFE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337AFE">
            <w:pPr>
              <w:pStyle w:val="Style6"/>
              <w:widowControl/>
              <w:numPr>
                <w:ilvl w:val="1"/>
                <w:numId w:val="39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Kotłownia</w:t>
            </w:r>
          </w:p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K9</w:t>
            </w:r>
          </w:p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</w:p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 xml:space="preserve">Poziomy </w:t>
            </w:r>
          </w:p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od +57m do +Om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Przygotowanie kotła do remontu oraz sprzątanie po remoncie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Ilość postojów zgodnie z harmonogramem remontów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Szczegółowy zakres do odkurzania w postoju kotła K9 (Zielony Blok):</w:t>
            </w:r>
          </w:p>
          <w:p w:rsidR="00F06185" w:rsidRPr="00337AFE" w:rsidRDefault="00F06185" w:rsidP="00FF08E7">
            <w:pPr>
              <w:pStyle w:val="Style6"/>
              <w:widowControl/>
              <w:numPr>
                <w:ilvl w:val="0"/>
                <w:numId w:val="40"/>
              </w:numPr>
              <w:ind w:left="216" w:hanging="219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Usunięcie zalegającego materiału (kamienie, złoże, popiół, resztki paliwa) z rusztu dennego w komorze paleniskowej i czyszczenie dysz powietrza fluidyzacyjnego</w:t>
            </w:r>
          </w:p>
          <w:p w:rsidR="00F06185" w:rsidRPr="00337AFE" w:rsidRDefault="00F06185" w:rsidP="00FF08E7">
            <w:pPr>
              <w:pStyle w:val="Style6"/>
              <w:widowControl/>
              <w:numPr>
                <w:ilvl w:val="0"/>
                <w:numId w:val="40"/>
              </w:numPr>
              <w:ind w:left="216" w:hanging="219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Usunięcie zalegającego materiału z okien wlotowych do separatora, ( 3 okna wlotowe), odkurzanie zalegającego materiału ze złącz kompensacyjnych.</w:t>
            </w:r>
          </w:p>
          <w:p w:rsidR="00F06185" w:rsidRPr="00337AFE" w:rsidRDefault="00F06185" w:rsidP="00FF08E7">
            <w:pPr>
              <w:pStyle w:val="Style6"/>
              <w:widowControl/>
              <w:numPr>
                <w:ilvl w:val="0"/>
                <w:numId w:val="40"/>
              </w:numPr>
              <w:ind w:left="216" w:hanging="219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Usunięcie zalegającego materiału z cross over ductu (przewału), czyszczenie rur festonów na wlocie do II ciągu, odkurzanie kompensatora między cross over duct a II ciągiem.</w:t>
            </w:r>
          </w:p>
          <w:p w:rsidR="00F06185" w:rsidRPr="00337AFE" w:rsidRDefault="00F06185" w:rsidP="00FF08E7">
            <w:pPr>
              <w:pStyle w:val="Style6"/>
              <w:widowControl/>
              <w:numPr>
                <w:ilvl w:val="0"/>
                <w:numId w:val="40"/>
              </w:numPr>
              <w:ind w:left="216" w:hanging="219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Usunięcie popiołu z komór Intrex (RHIIa, RHIIb, SHIII).</w:t>
            </w:r>
          </w:p>
          <w:p w:rsidR="00F06185" w:rsidRPr="00337AFE" w:rsidRDefault="00F06185" w:rsidP="00FF08E7">
            <w:pPr>
              <w:pStyle w:val="Style6"/>
              <w:widowControl/>
              <w:numPr>
                <w:ilvl w:val="0"/>
                <w:numId w:val="40"/>
              </w:numPr>
              <w:ind w:left="216" w:hanging="219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Usunięcie materiału z uszczelnienia syfonowego (3 szt).</w:t>
            </w:r>
          </w:p>
          <w:p w:rsidR="00F06185" w:rsidRPr="00337AFE" w:rsidRDefault="00F06185" w:rsidP="00FF08E7">
            <w:pPr>
              <w:pStyle w:val="Style6"/>
              <w:widowControl/>
              <w:numPr>
                <w:ilvl w:val="0"/>
                <w:numId w:val="40"/>
              </w:numPr>
              <w:ind w:left="216" w:hanging="219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Strącanie nawisów z cyklonów i komory paleniskowej przy użyciu technik alpinistycznych( opcja)</w:t>
            </w:r>
          </w:p>
          <w:p w:rsidR="00F06185" w:rsidRPr="00337AFE" w:rsidRDefault="00F06185" w:rsidP="00FF08E7">
            <w:pPr>
              <w:pStyle w:val="Style6"/>
              <w:widowControl/>
              <w:numPr>
                <w:ilvl w:val="0"/>
                <w:numId w:val="40"/>
              </w:numPr>
              <w:ind w:left="216" w:hanging="219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Usunięcie zalegającego materiału ze skrzyń powietrza ( 2 szt.).</w:t>
            </w:r>
          </w:p>
          <w:p w:rsidR="00F06185" w:rsidRPr="00337AFE" w:rsidRDefault="00F06185" w:rsidP="00FF08E7">
            <w:pPr>
              <w:pStyle w:val="Style6"/>
              <w:widowControl/>
              <w:numPr>
                <w:ilvl w:val="0"/>
                <w:numId w:val="40"/>
              </w:numPr>
              <w:ind w:left="216" w:hanging="219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 xml:space="preserve">Usunięcie popiołu z lejów II ciągu kotła </w:t>
            </w:r>
          </w:p>
          <w:p w:rsidR="00F06185" w:rsidRPr="00337AFE" w:rsidRDefault="00F06185" w:rsidP="00FF08E7">
            <w:pPr>
              <w:pStyle w:val="Style6"/>
              <w:widowControl/>
              <w:numPr>
                <w:ilvl w:val="0"/>
                <w:numId w:val="40"/>
              </w:numPr>
              <w:ind w:left="216" w:hanging="219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Usunięcie popiołu z elektrofiltrów przy pomocy mobilnego odkurzacza przemysłowego dużej wydajności spełniającego wymagania dyrektywy ATEX.</w:t>
            </w:r>
          </w:p>
          <w:p w:rsidR="00F06185" w:rsidRPr="00337AFE" w:rsidRDefault="00F06185" w:rsidP="00FF08E7">
            <w:pPr>
              <w:pStyle w:val="Style6"/>
              <w:widowControl/>
              <w:numPr>
                <w:ilvl w:val="0"/>
                <w:numId w:val="40"/>
              </w:numPr>
              <w:ind w:left="216" w:hanging="219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Usunięcie zalegającego materiału (biomasa) ze zbiorników dziennych paliwa przy pomocy mobilnego odkurzacza przemysłowego dużej wydajności spełniającego wymagania dyrektywy ATEX.</w:t>
            </w:r>
          </w:p>
          <w:p w:rsidR="00F06185" w:rsidRPr="00337AFE" w:rsidRDefault="00F06185" w:rsidP="00FF08E7">
            <w:pPr>
              <w:pStyle w:val="Style6"/>
              <w:widowControl/>
              <w:numPr>
                <w:ilvl w:val="0"/>
                <w:numId w:val="40"/>
              </w:numPr>
              <w:ind w:left="216" w:hanging="219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Usunięcie zalegającego materiału( biomasa) z instalacji podawania paliwa (podajnik celkowy 8 szt, ślimakowy 8szt, zgrzebłowy 2szt)</w:t>
            </w:r>
          </w:p>
          <w:p w:rsidR="00F06185" w:rsidRPr="00337AFE" w:rsidRDefault="00F06185" w:rsidP="00FF08E7">
            <w:pPr>
              <w:pStyle w:val="Style6"/>
              <w:widowControl/>
              <w:numPr>
                <w:ilvl w:val="0"/>
                <w:numId w:val="40"/>
              </w:numPr>
              <w:ind w:left="216" w:hanging="219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Wykonanie dodatkowego sprzątania wskazanego miejsca po uprzednim uzgodnieniu zakresu i terminu realizacji rozliczane powykonawczo</w:t>
            </w:r>
          </w:p>
          <w:p w:rsidR="00F06185" w:rsidRPr="00337AFE" w:rsidRDefault="00F06185" w:rsidP="00FF08E7">
            <w:pPr>
              <w:pStyle w:val="Style6"/>
              <w:widowControl/>
              <w:numPr>
                <w:ilvl w:val="0"/>
                <w:numId w:val="40"/>
              </w:numPr>
              <w:ind w:left="216" w:hanging="219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Odkurzanie poziomów, elementów konstrukcyjnych, barierek, bandaży kotła i ścian (poz.+5 do 57). Brak kurzu, biomasy, kaolinitu, popiołu, piasku, siarki, kamienia wapiennego, pyłu węglowego, plam olejowych, Przejście pieszego nie powoduje pylenia wtórnego</w:t>
            </w:r>
          </w:p>
        </w:tc>
      </w:tr>
      <w:tr w:rsidR="00F06185" w:rsidRPr="00337AFE" w:rsidTr="00337AFE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337AFE">
            <w:pPr>
              <w:pStyle w:val="Style6"/>
              <w:widowControl/>
              <w:numPr>
                <w:ilvl w:val="1"/>
                <w:numId w:val="39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Rejon kotła K9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Zbiorniki dzienne paliwa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Przygotowanie kotła do remontu oraz sprzątanie po remoncie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11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Ilość postojów zgodnie z harmonogr</w:t>
            </w: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lastRenderedPageBreak/>
              <w:t>amem remontów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lastRenderedPageBreak/>
              <w:t xml:space="preserve">Brak zalegającej biomasy. </w:t>
            </w:r>
          </w:p>
        </w:tc>
      </w:tr>
      <w:tr w:rsidR="00F06185" w:rsidRPr="00337AFE" w:rsidTr="00337AFE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337AFE">
            <w:pPr>
              <w:pStyle w:val="Style6"/>
              <w:widowControl/>
              <w:numPr>
                <w:ilvl w:val="1"/>
                <w:numId w:val="39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Rejon kotła K9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Podajniki zgrzebłowe paliwa 2 nitki</w:t>
            </w:r>
          </w:p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Podajnik ślimakowe paliwa 8szt.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Przygotowanie kotła do remontu oraz sprzątanie po remoncie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11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Ilość postojów zgodnie z harmonogramem remontów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 xml:space="preserve">Brak zalegającej biomasy. </w:t>
            </w:r>
          </w:p>
        </w:tc>
      </w:tr>
      <w:tr w:rsidR="00F06185" w:rsidRPr="00337AFE" w:rsidTr="00337AFE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337AFE">
            <w:pPr>
              <w:pStyle w:val="Style6"/>
              <w:widowControl/>
              <w:numPr>
                <w:ilvl w:val="1"/>
                <w:numId w:val="39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Elektrofiltr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Sprzątanie po awarii instalacji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11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Na zlecenie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Brak kurzu, plam olejowych, Przejście pieszego nie powoduje pylenia wtórnego</w:t>
            </w:r>
          </w:p>
        </w:tc>
      </w:tr>
      <w:tr w:rsidR="00F06185" w:rsidRPr="00337AFE" w:rsidTr="00337AFE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ind w:left="792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F06185" w:rsidRPr="00337AFE" w:rsidRDefault="00F06185" w:rsidP="00FF08E7">
            <w:pPr>
              <w:pStyle w:val="Style11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F06185" w:rsidRPr="00337AFE" w:rsidRDefault="00F06185" w:rsidP="00FF08E7">
            <w:pPr>
              <w:pStyle w:val="Style6"/>
              <w:widowControl/>
              <w:rPr>
                <w:rStyle w:val="FontStyle16"/>
                <w:rFonts w:asciiTheme="minorHAnsi" w:hAnsiTheme="minorHAnsi"/>
                <w:sz w:val="22"/>
                <w:szCs w:val="22"/>
              </w:rPr>
            </w:pPr>
          </w:p>
        </w:tc>
      </w:tr>
      <w:tr w:rsidR="00F06185" w:rsidRPr="00337AFE" w:rsidTr="00337AFE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337AFE">
            <w:pPr>
              <w:pStyle w:val="Style6"/>
              <w:widowControl/>
              <w:numPr>
                <w:ilvl w:val="1"/>
                <w:numId w:val="39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 xml:space="preserve">Instalacja SCR </w:t>
            </w:r>
          </w:p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Od BL2 do BL7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Reaktor oraz kanały spalin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Sprzątanie, po awarii instalacji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11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Na zlecenie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Brak zalegającego popiołu, węgla, pyłu węglowego, oleju. Przejście pieszego nie powoduje pylenia wtórnego.</w:t>
            </w:r>
          </w:p>
        </w:tc>
      </w:tr>
      <w:tr w:rsidR="00F06185" w:rsidRPr="00337AFE" w:rsidTr="00337AFE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ind w:left="792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F06185" w:rsidRPr="00337AFE" w:rsidRDefault="00F06185" w:rsidP="00FF08E7">
            <w:pPr>
              <w:pStyle w:val="Style11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F06185" w:rsidRPr="00337AFE" w:rsidRDefault="00F06185" w:rsidP="00FF08E7">
            <w:pPr>
              <w:pStyle w:val="Style6"/>
              <w:widowControl/>
              <w:rPr>
                <w:rStyle w:val="FontStyle16"/>
                <w:rFonts w:asciiTheme="minorHAnsi" w:hAnsiTheme="minorHAnsi"/>
                <w:sz w:val="22"/>
                <w:szCs w:val="22"/>
              </w:rPr>
            </w:pPr>
          </w:p>
        </w:tc>
      </w:tr>
      <w:tr w:rsidR="00F06185" w:rsidRPr="00337AFE" w:rsidTr="00337AFE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337AFE">
            <w:pPr>
              <w:pStyle w:val="Style6"/>
              <w:widowControl/>
              <w:numPr>
                <w:ilvl w:val="1"/>
                <w:numId w:val="39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Rejon kotła K9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Instalacja transportu popiołu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Sprzątanie, po awarii instalacji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11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Na zlecenie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Brak zalegającego popiołu, węgla, pyłu węglowego, oleju. Przejście pieszego nie powoduje pylenia wtórnego.</w:t>
            </w:r>
          </w:p>
        </w:tc>
      </w:tr>
      <w:tr w:rsidR="00F06185" w:rsidRPr="00337AFE" w:rsidTr="00337AFE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337AFE">
            <w:pPr>
              <w:pStyle w:val="Style6"/>
              <w:widowControl/>
              <w:numPr>
                <w:ilvl w:val="1"/>
                <w:numId w:val="39"/>
              </w:numPr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Rejon kotła K9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Instalacja oleju rozpałkowego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Sprzątanie, po awarii instalacji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11"/>
              <w:widowControl/>
              <w:spacing w:line="240" w:lineRule="auto"/>
              <w:jc w:val="left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Na zlecenie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85" w:rsidRPr="00337AFE" w:rsidRDefault="00F06185" w:rsidP="00FF08E7">
            <w:pPr>
              <w:pStyle w:val="Style6"/>
              <w:widowControl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337AFE">
              <w:rPr>
                <w:rStyle w:val="FontStyle16"/>
                <w:rFonts w:asciiTheme="minorHAnsi" w:hAnsiTheme="minorHAnsi"/>
                <w:sz w:val="22"/>
                <w:szCs w:val="22"/>
              </w:rPr>
              <w:t>Brak zalegającego popiołu, węgla, pyłu węglowego, oleju. Przejście pieszego nie powoduje pylenia wtórnego.</w:t>
            </w:r>
          </w:p>
        </w:tc>
      </w:tr>
    </w:tbl>
    <w:p w:rsidR="00854E23" w:rsidRPr="00CC5B96" w:rsidRDefault="00854E23">
      <w:pPr>
        <w:spacing w:after="200" w:line="276" w:lineRule="auto"/>
        <w:rPr>
          <w:rFonts w:asciiTheme="minorHAnsi" w:hAnsiTheme="minorHAnsi" w:cs="Arial"/>
          <w:iCs/>
          <w:kern w:val="20"/>
          <w:sz w:val="22"/>
          <w:szCs w:val="22"/>
          <w:lang w:eastAsia="en-US"/>
        </w:rPr>
      </w:pPr>
      <w:r w:rsidRPr="00337AFE">
        <w:rPr>
          <w:rFonts w:asciiTheme="minorHAnsi" w:hAnsiTheme="minorHAnsi"/>
          <w:sz w:val="22"/>
          <w:szCs w:val="22"/>
        </w:rPr>
        <w:br w:type="page"/>
      </w:r>
    </w:p>
    <w:p w:rsidR="001402A0" w:rsidRPr="00337AFE" w:rsidRDefault="0068278B" w:rsidP="00F06185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337AFE">
        <w:rPr>
          <w:rFonts w:asciiTheme="minorHAnsi" w:hAnsiTheme="minorHAnsi"/>
          <w:sz w:val="22"/>
          <w:szCs w:val="22"/>
        </w:rPr>
        <w:lastRenderedPageBreak/>
        <w:t xml:space="preserve">Załącznik nr </w:t>
      </w:r>
      <w:r w:rsidR="00F06185" w:rsidRPr="00337AFE">
        <w:rPr>
          <w:rFonts w:asciiTheme="minorHAnsi" w:hAnsiTheme="minorHAnsi"/>
          <w:sz w:val="22"/>
          <w:szCs w:val="22"/>
        </w:rPr>
        <w:t>2</w:t>
      </w:r>
      <w:r w:rsidR="00761A21" w:rsidRPr="00337AFE">
        <w:rPr>
          <w:rFonts w:asciiTheme="minorHAnsi" w:hAnsiTheme="minorHAnsi"/>
          <w:sz w:val="22"/>
          <w:szCs w:val="22"/>
        </w:rPr>
        <w:t xml:space="preserve"> </w:t>
      </w:r>
      <w:r w:rsidR="005340E9" w:rsidRPr="00337AFE">
        <w:rPr>
          <w:rFonts w:asciiTheme="minorHAnsi" w:hAnsiTheme="minorHAnsi"/>
          <w:sz w:val="22"/>
          <w:szCs w:val="22"/>
        </w:rPr>
        <w:t xml:space="preserve">do Umowy nr </w:t>
      </w:r>
      <w:r w:rsidR="00CD5F31" w:rsidRPr="00337AFE">
        <w:rPr>
          <w:rFonts w:asciiTheme="minorHAnsi" w:hAnsiTheme="minorHAnsi"/>
          <w:sz w:val="22"/>
          <w:szCs w:val="22"/>
        </w:rPr>
        <w:t>N</w:t>
      </w:r>
      <w:r w:rsidR="008755E4" w:rsidRPr="00337AFE">
        <w:rPr>
          <w:rFonts w:asciiTheme="minorHAnsi" w:hAnsiTheme="minorHAnsi"/>
          <w:sz w:val="22"/>
          <w:szCs w:val="22"/>
        </w:rPr>
        <w:t>Z/O/.......</w:t>
      </w:r>
      <w:r w:rsidR="00CD5F31" w:rsidRPr="00337AFE">
        <w:rPr>
          <w:rFonts w:asciiTheme="minorHAnsi" w:hAnsiTheme="minorHAnsi"/>
          <w:sz w:val="22"/>
          <w:szCs w:val="22"/>
        </w:rPr>
        <w:t>/……………………….</w:t>
      </w:r>
      <w:r w:rsidR="008755E4" w:rsidRPr="00337AFE">
        <w:rPr>
          <w:rFonts w:asciiTheme="minorHAnsi" w:hAnsiTheme="minorHAnsi"/>
          <w:sz w:val="22"/>
          <w:szCs w:val="22"/>
        </w:rPr>
        <w:t>......./201</w:t>
      </w:r>
      <w:r w:rsidR="00CD5F31" w:rsidRPr="00337AFE">
        <w:rPr>
          <w:rFonts w:asciiTheme="minorHAnsi" w:hAnsiTheme="minorHAnsi"/>
          <w:sz w:val="22"/>
          <w:szCs w:val="22"/>
        </w:rPr>
        <w:t>8</w:t>
      </w:r>
      <w:r w:rsidR="008755E4" w:rsidRPr="00337AFE">
        <w:rPr>
          <w:rFonts w:asciiTheme="minorHAnsi" w:hAnsiTheme="minorHAnsi"/>
          <w:sz w:val="22"/>
          <w:szCs w:val="22"/>
        </w:rPr>
        <w:t>/ ................. /</w:t>
      </w:r>
      <w:r w:rsidR="00CD5F31" w:rsidRPr="00337AFE">
        <w:rPr>
          <w:rFonts w:asciiTheme="minorHAnsi" w:hAnsiTheme="minorHAnsi"/>
          <w:sz w:val="22"/>
          <w:szCs w:val="22"/>
        </w:rPr>
        <w:t>MP</w:t>
      </w:r>
    </w:p>
    <w:p w:rsidR="00761A21" w:rsidRPr="00337AFE" w:rsidRDefault="00761A21" w:rsidP="00337AFE">
      <w:pPr>
        <w:pStyle w:val="Nagwek3"/>
        <w:numPr>
          <w:ilvl w:val="0"/>
          <w:numId w:val="0"/>
        </w:numPr>
        <w:tabs>
          <w:tab w:val="num" w:pos="1985"/>
        </w:tabs>
        <w:spacing w:before="0" w:after="0"/>
        <w:jc w:val="center"/>
        <w:rPr>
          <w:rFonts w:asciiTheme="minorHAnsi" w:hAnsiTheme="minorHAnsi"/>
          <w:szCs w:val="22"/>
          <w:lang w:val="pl-PL"/>
        </w:rPr>
      </w:pPr>
      <w:r w:rsidRPr="00337AFE">
        <w:rPr>
          <w:rFonts w:asciiTheme="minorHAnsi" w:hAnsiTheme="minorHAnsi"/>
          <w:iCs w:val="0"/>
          <w:szCs w:val="22"/>
          <w:lang w:val="pl-PL"/>
        </w:rPr>
        <w:t>Ogólne Warunki Zakupu Usług (</w:t>
      </w:r>
      <w:r w:rsidRPr="00337AFE">
        <w:rPr>
          <w:rFonts w:asciiTheme="minorHAnsi" w:hAnsiTheme="minorHAnsi"/>
          <w:szCs w:val="22"/>
          <w:lang w:val="pl-PL"/>
        </w:rPr>
        <w:t>OWZU)</w:t>
      </w:r>
    </w:p>
    <w:p w:rsidR="00761A21" w:rsidRPr="00CC5B96" w:rsidRDefault="00761A21">
      <w:pPr>
        <w:spacing w:after="200" w:line="276" w:lineRule="auto"/>
        <w:rPr>
          <w:rFonts w:asciiTheme="minorHAnsi" w:hAnsiTheme="minorHAnsi" w:cs="Arial"/>
          <w:b/>
          <w:iCs/>
          <w:kern w:val="20"/>
          <w:sz w:val="22"/>
          <w:szCs w:val="22"/>
          <w:lang w:eastAsia="en-US"/>
        </w:rPr>
      </w:pPr>
    </w:p>
    <w:p w:rsidR="00761A21" w:rsidRPr="00777515" w:rsidRDefault="00761A21" w:rsidP="001402A0">
      <w:pPr>
        <w:pStyle w:val="Nagwek3"/>
        <w:numPr>
          <w:ilvl w:val="0"/>
          <w:numId w:val="0"/>
        </w:numPr>
        <w:spacing w:before="0" w:after="0" w:line="240" w:lineRule="auto"/>
        <w:jc w:val="center"/>
        <w:rPr>
          <w:rFonts w:asciiTheme="minorHAnsi" w:hAnsiTheme="minorHAnsi"/>
          <w:b/>
          <w:szCs w:val="22"/>
          <w:lang w:val="pl-PL"/>
        </w:rPr>
      </w:pPr>
    </w:p>
    <w:p w:rsidR="00761A21" w:rsidRPr="00777515" w:rsidRDefault="00761A21" w:rsidP="001402A0">
      <w:pPr>
        <w:pStyle w:val="Nagwek3"/>
        <w:numPr>
          <w:ilvl w:val="0"/>
          <w:numId w:val="0"/>
        </w:numPr>
        <w:spacing w:before="0" w:after="0" w:line="240" w:lineRule="auto"/>
        <w:jc w:val="center"/>
        <w:rPr>
          <w:rFonts w:asciiTheme="minorHAnsi" w:hAnsiTheme="minorHAnsi"/>
          <w:b/>
          <w:szCs w:val="22"/>
          <w:lang w:val="pl-PL"/>
        </w:rPr>
      </w:pPr>
    </w:p>
    <w:p w:rsidR="00CC5B96" w:rsidRPr="00337AFE" w:rsidRDefault="00CC5B96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337AFE">
        <w:rPr>
          <w:rFonts w:asciiTheme="minorHAnsi" w:hAnsiTheme="minorHAnsi"/>
          <w:sz w:val="22"/>
          <w:szCs w:val="22"/>
        </w:rPr>
        <w:br w:type="page"/>
      </w:r>
    </w:p>
    <w:p w:rsidR="00761A21" w:rsidRPr="00337AFE" w:rsidRDefault="00761A21" w:rsidP="00761A21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337AFE">
        <w:rPr>
          <w:rFonts w:asciiTheme="minorHAnsi" w:hAnsiTheme="minorHAnsi"/>
          <w:sz w:val="22"/>
          <w:szCs w:val="22"/>
        </w:rPr>
        <w:lastRenderedPageBreak/>
        <w:t>Załącznik nr 3 do Umowy nr NZ/O/......./………………………......../2018/ ................. /MP</w:t>
      </w:r>
    </w:p>
    <w:p w:rsidR="00761A21" w:rsidRPr="00CC5B96" w:rsidRDefault="00761A21" w:rsidP="00761A21">
      <w:pPr>
        <w:pStyle w:val="Nagwek3"/>
        <w:numPr>
          <w:ilvl w:val="0"/>
          <w:numId w:val="0"/>
        </w:numPr>
        <w:spacing w:before="0" w:after="0" w:line="240" w:lineRule="auto"/>
        <w:jc w:val="center"/>
        <w:rPr>
          <w:rFonts w:asciiTheme="minorHAnsi" w:hAnsiTheme="minorHAnsi"/>
          <w:szCs w:val="22"/>
          <w:lang w:val="pl-PL"/>
        </w:rPr>
      </w:pPr>
    </w:p>
    <w:p w:rsidR="00761A21" w:rsidRPr="00777515" w:rsidRDefault="00761A21" w:rsidP="001402A0">
      <w:pPr>
        <w:pStyle w:val="Nagwek3"/>
        <w:numPr>
          <w:ilvl w:val="0"/>
          <w:numId w:val="0"/>
        </w:numPr>
        <w:spacing w:before="0" w:after="0" w:line="240" w:lineRule="auto"/>
        <w:jc w:val="center"/>
        <w:rPr>
          <w:rFonts w:asciiTheme="minorHAnsi" w:hAnsiTheme="minorHAnsi"/>
          <w:b/>
          <w:szCs w:val="22"/>
          <w:lang w:val="pl-PL"/>
        </w:rPr>
      </w:pPr>
    </w:p>
    <w:p w:rsidR="00761A21" w:rsidRPr="00777515" w:rsidRDefault="00761A21" w:rsidP="001402A0">
      <w:pPr>
        <w:pStyle w:val="Nagwek3"/>
        <w:numPr>
          <w:ilvl w:val="0"/>
          <w:numId w:val="0"/>
        </w:numPr>
        <w:spacing w:before="0" w:after="0" w:line="240" w:lineRule="auto"/>
        <w:jc w:val="center"/>
        <w:rPr>
          <w:rFonts w:asciiTheme="minorHAnsi" w:hAnsiTheme="minorHAnsi"/>
          <w:b/>
          <w:szCs w:val="22"/>
          <w:lang w:val="pl-PL"/>
        </w:rPr>
      </w:pPr>
    </w:p>
    <w:p w:rsidR="005340E9" w:rsidRPr="00337AFE" w:rsidRDefault="003F0AD8" w:rsidP="001402A0">
      <w:pPr>
        <w:pStyle w:val="Nagwek3"/>
        <w:numPr>
          <w:ilvl w:val="0"/>
          <w:numId w:val="0"/>
        </w:numPr>
        <w:spacing w:before="0" w:after="0" w:line="240" w:lineRule="auto"/>
        <w:jc w:val="center"/>
        <w:rPr>
          <w:rFonts w:asciiTheme="minorHAnsi" w:hAnsiTheme="minorHAnsi"/>
          <w:b/>
          <w:szCs w:val="22"/>
          <w:lang w:val="pl-PL"/>
        </w:rPr>
      </w:pPr>
      <w:r w:rsidRPr="00337AFE">
        <w:rPr>
          <w:rFonts w:asciiTheme="minorHAnsi" w:hAnsiTheme="minorHAnsi"/>
          <w:b/>
          <w:szCs w:val="22"/>
          <w:lang w:val="pl-PL"/>
        </w:rPr>
        <w:t>LISTA PEŁNOMOCNIKÓW ZAMAWIAJĄCEGO</w:t>
      </w:r>
    </w:p>
    <w:p w:rsidR="001402A0" w:rsidRPr="00337AFE" w:rsidRDefault="001402A0" w:rsidP="001402A0">
      <w:pPr>
        <w:tabs>
          <w:tab w:val="center" w:pos="1704"/>
          <w:tab w:val="center" w:pos="7100"/>
        </w:tabs>
        <w:spacing w:before="120" w:after="120"/>
        <w:jc w:val="center"/>
        <w:rPr>
          <w:rFonts w:asciiTheme="minorHAnsi" w:hAnsiTheme="minorHAnsi"/>
          <w:b/>
          <w:sz w:val="22"/>
          <w:szCs w:val="22"/>
        </w:rPr>
      </w:pPr>
      <w:r w:rsidRPr="00337AFE">
        <w:rPr>
          <w:rFonts w:asciiTheme="minorHAnsi" w:hAnsiTheme="minorHAnsi"/>
          <w:b/>
          <w:sz w:val="22"/>
          <w:szCs w:val="22"/>
        </w:rPr>
        <w:t xml:space="preserve">Wzór </w:t>
      </w:r>
    </w:p>
    <w:p w:rsidR="00F70E94" w:rsidRPr="00337AFE" w:rsidRDefault="00F70E94" w:rsidP="001402A0">
      <w:pPr>
        <w:tabs>
          <w:tab w:val="center" w:pos="1704"/>
          <w:tab w:val="center" w:pos="7100"/>
        </w:tabs>
        <w:spacing w:before="120" w:after="120"/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2386"/>
        <w:gridCol w:w="1870"/>
        <w:gridCol w:w="1867"/>
        <w:gridCol w:w="1598"/>
        <w:gridCol w:w="1516"/>
      </w:tblGrid>
      <w:tr w:rsidR="00F70E94" w:rsidRPr="00337AFE" w:rsidTr="0098590C">
        <w:tc>
          <w:tcPr>
            <w:tcW w:w="391" w:type="dxa"/>
            <w:vAlign w:val="center"/>
          </w:tcPr>
          <w:p w:rsidR="00F70E94" w:rsidRPr="00337AFE" w:rsidRDefault="00F70E94" w:rsidP="0098590C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37AFE">
              <w:rPr>
                <w:rFonts w:asciiTheme="minorHAnsi" w:hAnsiTheme="minorHAnsi" w:cs="Arial"/>
                <w:sz w:val="22"/>
                <w:szCs w:val="22"/>
              </w:rPr>
              <w:t>lp</w:t>
            </w:r>
          </w:p>
        </w:tc>
        <w:tc>
          <w:tcPr>
            <w:tcW w:w="2531" w:type="dxa"/>
            <w:vAlign w:val="center"/>
          </w:tcPr>
          <w:p w:rsidR="00F70E94" w:rsidRPr="00337AFE" w:rsidRDefault="00F70E94" w:rsidP="0098590C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C5B96">
              <w:rPr>
                <w:rFonts w:asciiTheme="minorHAnsi" w:hAnsiTheme="minorHAnsi" w:cs="Arial"/>
                <w:sz w:val="22"/>
                <w:szCs w:val="22"/>
              </w:rPr>
              <w:t>Imię i nazwisko</w:t>
            </w:r>
          </w:p>
        </w:tc>
        <w:tc>
          <w:tcPr>
            <w:tcW w:w="1938" w:type="dxa"/>
            <w:vAlign w:val="center"/>
          </w:tcPr>
          <w:p w:rsidR="00F70E94" w:rsidRPr="00337AFE" w:rsidRDefault="00F70E94" w:rsidP="0098590C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C5B96">
              <w:rPr>
                <w:rFonts w:asciiTheme="minorHAnsi" w:hAnsiTheme="minorHAnsi" w:cs="Arial"/>
                <w:sz w:val="22"/>
                <w:szCs w:val="22"/>
              </w:rPr>
              <w:t>Stanowisko</w:t>
            </w:r>
          </w:p>
        </w:tc>
        <w:tc>
          <w:tcPr>
            <w:tcW w:w="1663" w:type="dxa"/>
          </w:tcPr>
          <w:p w:rsidR="00F70E94" w:rsidRPr="00337AFE" w:rsidRDefault="00F70E94" w:rsidP="0098590C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C5B96">
              <w:rPr>
                <w:rFonts w:asciiTheme="minorHAnsi" w:hAnsiTheme="minorHAnsi" w:cs="Arial"/>
                <w:sz w:val="22"/>
                <w:szCs w:val="22"/>
              </w:rPr>
              <w:t>Zakres odpowiedzialności</w:t>
            </w:r>
          </w:p>
        </w:tc>
        <w:tc>
          <w:tcPr>
            <w:tcW w:w="1715" w:type="dxa"/>
            <w:vAlign w:val="center"/>
          </w:tcPr>
          <w:p w:rsidR="00F70E94" w:rsidRPr="00337AFE" w:rsidRDefault="00F70E94" w:rsidP="0098590C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C5B96">
              <w:rPr>
                <w:rFonts w:asciiTheme="minorHAnsi" w:hAnsiTheme="minorHAnsi" w:cs="Arial"/>
                <w:sz w:val="22"/>
                <w:szCs w:val="22"/>
              </w:rPr>
              <w:t>Nr tel.</w:t>
            </w:r>
          </w:p>
        </w:tc>
        <w:tc>
          <w:tcPr>
            <w:tcW w:w="1615" w:type="dxa"/>
            <w:vAlign w:val="center"/>
          </w:tcPr>
          <w:p w:rsidR="00F70E94" w:rsidRPr="00337AFE" w:rsidRDefault="00F70E94" w:rsidP="0098590C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C5B96">
              <w:rPr>
                <w:rFonts w:asciiTheme="minorHAnsi" w:hAnsiTheme="minorHAnsi" w:cs="Arial"/>
                <w:sz w:val="22"/>
                <w:szCs w:val="22"/>
              </w:rPr>
              <w:t>e-mail</w:t>
            </w:r>
          </w:p>
        </w:tc>
      </w:tr>
      <w:tr w:rsidR="00F70E94" w:rsidRPr="00337AFE" w:rsidTr="0098590C">
        <w:tc>
          <w:tcPr>
            <w:tcW w:w="391" w:type="dxa"/>
          </w:tcPr>
          <w:p w:rsidR="00F70E94" w:rsidRPr="00337AFE" w:rsidRDefault="00F70E94" w:rsidP="0098590C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31" w:type="dxa"/>
          </w:tcPr>
          <w:p w:rsidR="00F70E94" w:rsidRPr="00337AFE" w:rsidRDefault="00F70E94" w:rsidP="0098590C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:rsidR="00F70E94" w:rsidRPr="00337AFE" w:rsidRDefault="00F70E94" w:rsidP="0098590C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3" w:type="dxa"/>
          </w:tcPr>
          <w:p w:rsidR="00F70E94" w:rsidRPr="00337AFE" w:rsidRDefault="00F70E94" w:rsidP="0098590C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F70E94" w:rsidRPr="00337AFE" w:rsidRDefault="00F70E94" w:rsidP="0098590C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15" w:type="dxa"/>
          </w:tcPr>
          <w:p w:rsidR="00F70E94" w:rsidRPr="00337AFE" w:rsidRDefault="00F70E94" w:rsidP="0098590C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70E94" w:rsidRPr="00337AFE" w:rsidTr="0098590C">
        <w:tc>
          <w:tcPr>
            <w:tcW w:w="391" w:type="dxa"/>
          </w:tcPr>
          <w:p w:rsidR="00F70E94" w:rsidRPr="00337AFE" w:rsidRDefault="00F70E94" w:rsidP="0098590C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31" w:type="dxa"/>
          </w:tcPr>
          <w:p w:rsidR="00F70E94" w:rsidRPr="00337AFE" w:rsidRDefault="00F70E94" w:rsidP="0098590C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:rsidR="00F70E94" w:rsidRPr="00337AFE" w:rsidRDefault="00F70E94" w:rsidP="0098590C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3" w:type="dxa"/>
          </w:tcPr>
          <w:p w:rsidR="00F70E94" w:rsidRPr="00337AFE" w:rsidRDefault="00F70E94" w:rsidP="0098590C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F70E94" w:rsidRPr="00337AFE" w:rsidRDefault="00F70E94" w:rsidP="0098590C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15" w:type="dxa"/>
          </w:tcPr>
          <w:p w:rsidR="00F70E94" w:rsidRPr="00337AFE" w:rsidRDefault="00F70E94" w:rsidP="0098590C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F70E94" w:rsidRPr="00CC5B96" w:rsidRDefault="00F70E94" w:rsidP="001402A0">
      <w:pPr>
        <w:tabs>
          <w:tab w:val="center" w:pos="1704"/>
          <w:tab w:val="center" w:pos="7100"/>
        </w:tabs>
        <w:spacing w:before="120" w:after="120"/>
        <w:jc w:val="center"/>
        <w:rPr>
          <w:rFonts w:asciiTheme="minorHAnsi" w:hAnsiTheme="minorHAnsi"/>
          <w:b/>
          <w:sz w:val="22"/>
          <w:szCs w:val="22"/>
        </w:rPr>
      </w:pPr>
    </w:p>
    <w:p w:rsidR="00F70E94" w:rsidRPr="00777515" w:rsidRDefault="00F70E94" w:rsidP="001402A0">
      <w:pPr>
        <w:tabs>
          <w:tab w:val="center" w:pos="1704"/>
          <w:tab w:val="center" w:pos="7100"/>
        </w:tabs>
        <w:spacing w:before="120" w:after="120"/>
        <w:jc w:val="center"/>
        <w:rPr>
          <w:rFonts w:asciiTheme="minorHAnsi" w:hAnsiTheme="minorHAnsi"/>
          <w:b/>
          <w:sz w:val="22"/>
          <w:szCs w:val="22"/>
        </w:rPr>
      </w:pPr>
    </w:p>
    <w:p w:rsidR="001402A0" w:rsidRPr="00777515" w:rsidRDefault="001402A0" w:rsidP="005340E9">
      <w:pPr>
        <w:pStyle w:val="Nagwek3"/>
        <w:numPr>
          <w:ilvl w:val="0"/>
          <w:numId w:val="0"/>
        </w:numPr>
        <w:spacing w:before="0" w:after="0" w:line="240" w:lineRule="auto"/>
        <w:ind w:left="1560"/>
        <w:jc w:val="right"/>
        <w:rPr>
          <w:rFonts w:asciiTheme="minorHAnsi" w:hAnsiTheme="minorHAnsi"/>
          <w:szCs w:val="22"/>
          <w:lang w:val="pl-PL"/>
        </w:rPr>
      </w:pPr>
    </w:p>
    <w:p w:rsidR="001402A0" w:rsidRPr="00337AFE" w:rsidRDefault="001402A0" w:rsidP="005340E9">
      <w:pPr>
        <w:pStyle w:val="Nagwek3"/>
        <w:numPr>
          <w:ilvl w:val="0"/>
          <w:numId w:val="0"/>
        </w:numPr>
        <w:spacing w:before="0" w:after="0" w:line="240" w:lineRule="auto"/>
        <w:ind w:left="1560"/>
        <w:jc w:val="right"/>
        <w:rPr>
          <w:rFonts w:asciiTheme="minorHAnsi" w:hAnsiTheme="minorHAnsi"/>
          <w:szCs w:val="22"/>
          <w:lang w:val="pl-PL"/>
        </w:rPr>
      </w:pPr>
    </w:p>
    <w:p w:rsidR="00144779" w:rsidRPr="00CC5B96" w:rsidRDefault="00144779">
      <w:pPr>
        <w:spacing w:after="200" w:line="276" w:lineRule="auto"/>
        <w:rPr>
          <w:rFonts w:asciiTheme="minorHAnsi" w:hAnsiTheme="minorHAnsi" w:cs="Arial"/>
          <w:iCs/>
          <w:kern w:val="20"/>
          <w:sz w:val="22"/>
          <w:szCs w:val="22"/>
          <w:lang w:eastAsia="en-US"/>
        </w:rPr>
      </w:pPr>
      <w:r w:rsidRPr="00337AFE">
        <w:rPr>
          <w:rFonts w:asciiTheme="minorHAnsi" w:hAnsiTheme="minorHAnsi"/>
          <w:sz w:val="22"/>
          <w:szCs w:val="22"/>
        </w:rPr>
        <w:br w:type="page"/>
      </w:r>
    </w:p>
    <w:p w:rsidR="005340E9" w:rsidRPr="00337AFE" w:rsidRDefault="0068278B" w:rsidP="005340E9">
      <w:pPr>
        <w:pStyle w:val="Nagwek3"/>
        <w:numPr>
          <w:ilvl w:val="0"/>
          <w:numId w:val="0"/>
        </w:numPr>
        <w:spacing w:before="0" w:after="0" w:line="240" w:lineRule="auto"/>
        <w:ind w:left="1560"/>
        <w:jc w:val="right"/>
        <w:rPr>
          <w:rFonts w:asciiTheme="minorHAnsi" w:hAnsiTheme="minorHAnsi"/>
          <w:szCs w:val="22"/>
          <w:lang w:val="pl-PL"/>
        </w:rPr>
      </w:pPr>
      <w:r w:rsidRPr="00CC5B96">
        <w:rPr>
          <w:rFonts w:asciiTheme="minorHAnsi" w:hAnsiTheme="minorHAnsi"/>
          <w:szCs w:val="22"/>
          <w:lang w:val="pl-PL"/>
        </w:rPr>
        <w:lastRenderedPageBreak/>
        <w:t xml:space="preserve">Załącznik nr </w:t>
      </w:r>
      <w:r w:rsidR="00761A21" w:rsidRPr="00CC5B96">
        <w:rPr>
          <w:rFonts w:asciiTheme="minorHAnsi" w:hAnsiTheme="minorHAnsi"/>
          <w:szCs w:val="22"/>
          <w:lang w:val="pl-PL"/>
        </w:rPr>
        <w:t>4</w:t>
      </w:r>
      <w:r w:rsidR="00E832F8" w:rsidRPr="00777515">
        <w:rPr>
          <w:rFonts w:asciiTheme="minorHAnsi" w:hAnsiTheme="minorHAnsi"/>
          <w:szCs w:val="22"/>
          <w:lang w:val="pl-PL"/>
        </w:rPr>
        <w:t xml:space="preserve"> </w:t>
      </w:r>
      <w:r w:rsidR="005340E9" w:rsidRPr="00777515">
        <w:rPr>
          <w:rFonts w:asciiTheme="minorHAnsi" w:hAnsiTheme="minorHAnsi"/>
          <w:szCs w:val="22"/>
          <w:lang w:val="pl-PL"/>
        </w:rPr>
        <w:t xml:space="preserve">do Umowy nr </w:t>
      </w:r>
      <w:r w:rsidR="00CD5F31" w:rsidRPr="00777515">
        <w:rPr>
          <w:rFonts w:asciiTheme="minorHAnsi" w:hAnsiTheme="minorHAnsi"/>
          <w:szCs w:val="22"/>
          <w:lang w:val="pl-PL"/>
        </w:rPr>
        <w:t>N</w:t>
      </w:r>
      <w:r w:rsidR="008755E4" w:rsidRPr="00337AFE">
        <w:rPr>
          <w:rFonts w:asciiTheme="minorHAnsi" w:hAnsiTheme="minorHAnsi"/>
          <w:szCs w:val="22"/>
          <w:lang w:val="pl-PL"/>
        </w:rPr>
        <w:t>Z/O/......</w:t>
      </w:r>
      <w:r w:rsidR="00CD5F31" w:rsidRPr="00337AFE">
        <w:rPr>
          <w:rFonts w:asciiTheme="minorHAnsi" w:hAnsiTheme="minorHAnsi"/>
          <w:szCs w:val="22"/>
          <w:lang w:val="pl-PL"/>
        </w:rPr>
        <w:t>/………………….</w:t>
      </w:r>
      <w:r w:rsidR="008755E4" w:rsidRPr="00337AFE">
        <w:rPr>
          <w:rFonts w:asciiTheme="minorHAnsi" w:hAnsiTheme="minorHAnsi"/>
          <w:szCs w:val="22"/>
          <w:lang w:val="pl-PL"/>
        </w:rPr>
        <w:t>......../201</w:t>
      </w:r>
      <w:r w:rsidR="00F06185" w:rsidRPr="00337AFE">
        <w:rPr>
          <w:rFonts w:asciiTheme="minorHAnsi" w:hAnsiTheme="minorHAnsi"/>
          <w:szCs w:val="22"/>
          <w:lang w:val="pl-PL"/>
        </w:rPr>
        <w:t>8</w:t>
      </w:r>
      <w:r w:rsidR="0052621D" w:rsidRPr="00337AFE">
        <w:rPr>
          <w:rFonts w:asciiTheme="minorHAnsi" w:hAnsiTheme="minorHAnsi"/>
          <w:szCs w:val="22"/>
          <w:lang w:val="pl-PL"/>
        </w:rPr>
        <w:t xml:space="preserve">/ </w:t>
      </w:r>
      <w:r w:rsidR="008755E4" w:rsidRPr="00337AFE">
        <w:rPr>
          <w:rFonts w:asciiTheme="minorHAnsi" w:hAnsiTheme="minorHAnsi"/>
          <w:szCs w:val="22"/>
          <w:lang w:val="pl-PL"/>
        </w:rPr>
        <w:t xml:space="preserve">................. </w:t>
      </w:r>
      <w:r w:rsidR="0052621D" w:rsidRPr="00337AFE">
        <w:rPr>
          <w:rFonts w:asciiTheme="minorHAnsi" w:hAnsiTheme="minorHAnsi"/>
          <w:szCs w:val="22"/>
          <w:lang w:val="pl-PL"/>
        </w:rPr>
        <w:t>/</w:t>
      </w:r>
      <w:r w:rsidR="00CD5F31" w:rsidRPr="00337AFE">
        <w:rPr>
          <w:rFonts w:asciiTheme="minorHAnsi" w:hAnsiTheme="minorHAnsi"/>
          <w:szCs w:val="22"/>
          <w:lang w:val="pl-PL"/>
        </w:rPr>
        <w:t>MP</w:t>
      </w:r>
    </w:p>
    <w:p w:rsidR="001402A0" w:rsidRPr="00337AFE" w:rsidRDefault="001402A0" w:rsidP="001402A0">
      <w:pPr>
        <w:pStyle w:val="Nagwek3"/>
        <w:numPr>
          <w:ilvl w:val="0"/>
          <w:numId w:val="0"/>
        </w:numPr>
        <w:spacing w:before="0" w:after="0" w:line="240" w:lineRule="auto"/>
        <w:jc w:val="center"/>
        <w:rPr>
          <w:rFonts w:asciiTheme="minorHAnsi" w:hAnsiTheme="minorHAnsi"/>
          <w:szCs w:val="22"/>
          <w:lang w:val="pl-PL"/>
        </w:rPr>
      </w:pPr>
    </w:p>
    <w:p w:rsidR="005340E9" w:rsidRPr="00337AFE" w:rsidRDefault="003F0AD8" w:rsidP="001402A0">
      <w:pPr>
        <w:pStyle w:val="Nagwek3"/>
        <w:numPr>
          <w:ilvl w:val="0"/>
          <w:numId w:val="0"/>
        </w:numPr>
        <w:spacing w:before="0" w:after="0" w:line="240" w:lineRule="auto"/>
        <w:jc w:val="center"/>
        <w:rPr>
          <w:rFonts w:asciiTheme="minorHAnsi" w:hAnsiTheme="minorHAnsi"/>
          <w:b/>
          <w:szCs w:val="22"/>
          <w:lang w:val="pl-PL"/>
        </w:rPr>
      </w:pPr>
      <w:r w:rsidRPr="00337AFE">
        <w:rPr>
          <w:rFonts w:asciiTheme="minorHAnsi" w:hAnsiTheme="minorHAnsi"/>
          <w:b/>
          <w:szCs w:val="22"/>
          <w:lang w:val="pl-PL"/>
        </w:rPr>
        <w:t>LISTA PEŁNOMOCNIKÓW</w:t>
      </w:r>
      <w:r w:rsidR="00356510" w:rsidRPr="00337AFE">
        <w:rPr>
          <w:rFonts w:asciiTheme="minorHAnsi" w:hAnsiTheme="minorHAnsi"/>
          <w:b/>
          <w:szCs w:val="22"/>
          <w:lang w:val="pl-PL"/>
        </w:rPr>
        <w:t xml:space="preserve"> </w:t>
      </w:r>
      <w:r w:rsidR="008755E4" w:rsidRPr="00337AFE">
        <w:rPr>
          <w:rFonts w:asciiTheme="minorHAnsi" w:hAnsiTheme="minorHAnsi"/>
          <w:b/>
          <w:szCs w:val="22"/>
          <w:lang w:val="pl-PL"/>
        </w:rPr>
        <w:t>WYKONAWCY</w:t>
      </w:r>
    </w:p>
    <w:p w:rsidR="00F70E94" w:rsidRPr="00337AFE" w:rsidRDefault="00F70E94" w:rsidP="00760E74">
      <w:pPr>
        <w:pStyle w:val="Tekstpodstawowy2"/>
        <w:ind w:left="720"/>
        <w:rPr>
          <w:rFonts w:asciiTheme="minorHAnsi" w:hAnsiTheme="minorHAnsi"/>
          <w:sz w:val="22"/>
          <w:szCs w:val="22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45"/>
        <w:gridCol w:w="1374"/>
        <w:gridCol w:w="2012"/>
        <w:gridCol w:w="1532"/>
        <w:gridCol w:w="2628"/>
      </w:tblGrid>
      <w:tr w:rsidR="00F70E94" w:rsidRPr="00337AFE" w:rsidTr="00356510">
        <w:tc>
          <w:tcPr>
            <w:tcW w:w="562" w:type="dxa"/>
            <w:vAlign w:val="center"/>
          </w:tcPr>
          <w:p w:rsidR="00F70E94" w:rsidRPr="00337AFE" w:rsidRDefault="00F70E94" w:rsidP="0098590C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C5B96">
              <w:rPr>
                <w:rFonts w:asciiTheme="minorHAnsi" w:hAnsiTheme="minorHAnsi" w:cs="Arial"/>
                <w:sz w:val="22"/>
                <w:szCs w:val="22"/>
              </w:rPr>
              <w:t>Lp.</w:t>
            </w:r>
          </w:p>
        </w:tc>
        <w:tc>
          <w:tcPr>
            <w:tcW w:w="1745" w:type="dxa"/>
            <w:vAlign w:val="center"/>
          </w:tcPr>
          <w:p w:rsidR="00F70E94" w:rsidRPr="00337AFE" w:rsidRDefault="00F70E94" w:rsidP="0098590C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C5B96">
              <w:rPr>
                <w:rFonts w:asciiTheme="minorHAnsi" w:hAnsiTheme="minorHAnsi" w:cs="Arial"/>
                <w:sz w:val="22"/>
                <w:szCs w:val="22"/>
              </w:rPr>
              <w:t>Imię i nazwisko</w:t>
            </w:r>
          </w:p>
        </w:tc>
        <w:tc>
          <w:tcPr>
            <w:tcW w:w="1374" w:type="dxa"/>
            <w:vAlign w:val="center"/>
          </w:tcPr>
          <w:p w:rsidR="00F70E94" w:rsidRPr="00337AFE" w:rsidRDefault="00F70E94" w:rsidP="0098590C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C5B96">
              <w:rPr>
                <w:rFonts w:asciiTheme="minorHAnsi" w:hAnsiTheme="minorHAnsi" w:cs="Arial"/>
                <w:sz w:val="22"/>
                <w:szCs w:val="22"/>
              </w:rPr>
              <w:t>Stanowisko</w:t>
            </w:r>
          </w:p>
        </w:tc>
        <w:tc>
          <w:tcPr>
            <w:tcW w:w="2012" w:type="dxa"/>
            <w:vAlign w:val="center"/>
          </w:tcPr>
          <w:p w:rsidR="00F70E94" w:rsidRPr="00337AFE" w:rsidRDefault="00F70E94" w:rsidP="0098590C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C5B96">
              <w:rPr>
                <w:rFonts w:asciiTheme="minorHAnsi" w:hAnsiTheme="minorHAnsi" w:cs="Arial"/>
                <w:sz w:val="22"/>
                <w:szCs w:val="22"/>
              </w:rPr>
              <w:t>Zakres nadzoru</w:t>
            </w:r>
          </w:p>
        </w:tc>
        <w:tc>
          <w:tcPr>
            <w:tcW w:w="1532" w:type="dxa"/>
            <w:vAlign w:val="center"/>
          </w:tcPr>
          <w:p w:rsidR="00F70E94" w:rsidRPr="00337AFE" w:rsidRDefault="00F70E94" w:rsidP="0098590C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C5B96">
              <w:rPr>
                <w:rFonts w:asciiTheme="minorHAnsi" w:hAnsiTheme="minorHAnsi" w:cs="Arial"/>
                <w:sz w:val="22"/>
                <w:szCs w:val="22"/>
              </w:rPr>
              <w:t>Nr tel.</w:t>
            </w:r>
          </w:p>
        </w:tc>
        <w:tc>
          <w:tcPr>
            <w:tcW w:w="2628" w:type="dxa"/>
            <w:vAlign w:val="center"/>
          </w:tcPr>
          <w:p w:rsidR="00F70E94" w:rsidRPr="00337AFE" w:rsidRDefault="00F70E94" w:rsidP="0098590C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C5B96">
              <w:rPr>
                <w:rFonts w:asciiTheme="minorHAnsi" w:hAnsiTheme="minorHAnsi" w:cs="Arial"/>
                <w:sz w:val="22"/>
                <w:szCs w:val="22"/>
              </w:rPr>
              <w:t>e-mail</w:t>
            </w:r>
          </w:p>
        </w:tc>
      </w:tr>
      <w:tr w:rsidR="00F70E94" w:rsidRPr="00337AFE" w:rsidTr="00356510">
        <w:tc>
          <w:tcPr>
            <w:tcW w:w="562" w:type="dxa"/>
            <w:vAlign w:val="center"/>
          </w:tcPr>
          <w:p w:rsidR="00F70E94" w:rsidRPr="00337AFE" w:rsidRDefault="00F70E94" w:rsidP="00DD403E">
            <w:pPr>
              <w:pStyle w:val="Akapitzlist"/>
              <w:numPr>
                <w:ilvl w:val="0"/>
                <w:numId w:val="12"/>
              </w:numPr>
              <w:tabs>
                <w:tab w:val="center" w:pos="1704"/>
                <w:tab w:val="center" w:pos="710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5" w:type="dxa"/>
            <w:vAlign w:val="center"/>
          </w:tcPr>
          <w:p w:rsidR="00F70E94" w:rsidRPr="00337AFE" w:rsidRDefault="00F70E94" w:rsidP="0098590C">
            <w:pPr>
              <w:tabs>
                <w:tab w:val="center" w:pos="1704"/>
                <w:tab w:val="center" w:pos="710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:rsidR="00F70E94" w:rsidRPr="00337AFE" w:rsidRDefault="00F70E94" w:rsidP="0098590C">
            <w:pPr>
              <w:tabs>
                <w:tab w:val="center" w:pos="1704"/>
                <w:tab w:val="center" w:pos="710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="00F70E94" w:rsidRPr="00337AFE" w:rsidRDefault="00F70E94" w:rsidP="0098590C">
            <w:pPr>
              <w:tabs>
                <w:tab w:val="center" w:pos="1704"/>
                <w:tab w:val="center" w:pos="710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337AF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532" w:type="dxa"/>
            <w:vAlign w:val="center"/>
          </w:tcPr>
          <w:p w:rsidR="00F70E94" w:rsidRPr="00337AFE" w:rsidRDefault="00F70E94" w:rsidP="0098590C">
            <w:pPr>
              <w:tabs>
                <w:tab w:val="center" w:pos="1704"/>
                <w:tab w:val="center" w:pos="7100"/>
              </w:tabs>
              <w:ind w:left="-127" w:hanging="9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28" w:type="dxa"/>
            <w:vAlign w:val="center"/>
          </w:tcPr>
          <w:p w:rsidR="00F70E94" w:rsidRPr="00337AFE" w:rsidRDefault="00F70E94" w:rsidP="0098590C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832F8" w:rsidRPr="00337AFE" w:rsidTr="00356510">
        <w:tc>
          <w:tcPr>
            <w:tcW w:w="562" w:type="dxa"/>
            <w:vAlign w:val="center"/>
          </w:tcPr>
          <w:p w:rsidR="00E832F8" w:rsidRPr="00337AFE" w:rsidRDefault="00E832F8" w:rsidP="00DD403E">
            <w:pPr>
              <w:pStyle w:val="Akapitzlist"/>
              <w:numPr>
                <w:ilvl w:val="0"/>
                <w:numId w:val="12"/>
              </w:numPr>
              <w:tabs>
                <w:tab w:val="center" w:pos="1704"/>
                <w:tab w:val="center" w:pos="710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5" w:type="dxa"/>
            <w:vAlign w:val="center"/>
          </w:tcPr>
          <w:p w:rsidR="00E832F8" w:rsidRPr="00337AFE" w:rsidRDefault="00E832F8" w:rsidP="0098590C">
            <w:pPr>
              <w:tabs>
                <w:tab w:val="center" w:pos="1704"/>
                <w:tab w:val="center" w:pos="710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:rsidR="00E832F8" w:rsidRPr="00337AFE" w:rsidRDefault="00E832F8" w:rsidP="0098590C">
            <w:pPr>
              <w:tabs>
                <w:tab w:val="center" w:pos="1704"/>
                <w:tab w:val="center" w:pos="710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="00E832F8" w:rsidRPr="00337AFE" w:rsidRDefault="00E832F8" w:rsidP="0098590C">
            <w:pPr>
              <w:tabs>
                <w:tab w:val="center" w:pos="1704"/>
                <w:tab w:val="center" w:pos="710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E832F8" w:rsidRPr="00337AFE" w:rsidRDefault="00E832F8" w:rsidP="0098590C">
            <w:pPr>
              <w:tabs>
                <w:tab w:val="center" w:pos="1704"/>
                <w:tab w:val="center" w:pos="7100"/>
              </w:tabs>
              <w:ind w:left="-127" w:hanging="9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28" w:type="dxa"/>
            <w:vAlign w:val="center"/>
          </w:tcPr>
          <w:p w:rsidR="00E832F8" w:rsidRPr="00337AFE" w:rsidRDefault="00E832F8" w:rsidP="0098590C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56510" w:rsidRPr="00337AFE" w:rsidTr="00356510">
        <w:tc>
          <w:tcPr>
            <w:tcW w:w="562" w:type="dxa"/>
            <w:vAlign w:val="center"/>
          </w:tcPr>
          <w:p w:rsidR="00356510" w:rsidRPr="00337AFE" w:rsidRDefault="00356510" w:rsidP="00DD403E">
            <w:pPr>
              <w:pStyle w:val="Akapitzlist"/>
              <w:numPr>
                <w:ilvl w:val="0"/>
                <w:numId w:val="12"/>
              </w:numPr>
              <w:tabs>
                <w:tab w:val="center" w:pos="1704"/>
                <w:tab w:val="center" w:pos="710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5" w:type="dxa"/>
            <w:vAlign w:val="center"/>
          </w:tcPr>
          <w:p w:rsidR="00356510" w:rsidRPr="00337AFE" w:rsidRDefault="00356510" w:rsidP="0098590C">
            <w:pPr>
              <w:tabs>
                <w:tab w:val="center" w:pos="1704"/>
                <w:tab w:val="center" w:pos="710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:rsidR="00356510" w:rsidRPr="00337AFE" w:rsidRDefault="00356510" w:rsidP="0098590C">
            <w:pPr>
              <w:tabs>
                <w:tab w:val="center" w:pos="1704"/>
                <w:tab w:val="center" w:pos="710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="00356510" w:rsidRPr="00337AFE" w:rsidRDefault="00356510" w:rsidP="0098590C">
            <w:pPr>
              <w:tabs>
                <w:tab w:val="center" w:pos="1704"/>
                <w:tab w:val="center" w:pos="710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356510" w:rsidRPr="00337AFE" w:rsidRDefault="00356510" w:rsidP="0098590C">
            <w:pPr>
              <w:tabs>
                <w:tab w:val="center" w:pos="1704"/>
                <w:tab w:val="center" w:pos="7100"/>
              </w:tabs>
              <w:ind w:left="-127" w:hanging="9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28" w:type="dxa"/>
            <w:vAlign w:val="center"/>
          </w:tcPr>
          <w:p w:rsidR="00356510" w:rsidRPr="00337AFE" w:rsidRDefault="00356510" w:rsidP="0098590C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56510" w:rsidRPr="00337AFE" w:rsidTr="00356510">
        <w:tc>
          <w:tcPr>
            <w:tcW w:w="562" w:type="dxa"/>
            <w:vAlign w:val="center"/>
          </w:tcPr>
          <w:p w:rsidR="00356510" w:rsidRPr="00337AFE" w:rsidRDefault="00356510" w:rsidP="00DD403E">
            <w:pPr>
              <w:pStyle w:val="Akapitzlist"/>
              <w:numPr>
                <w:ilvl w:val="0"/>
                <w:numId w:val="12"/>
              </w:numPr>
              <w:tabs>
                <w:tab w:val="center" w:pos="1704"/>
                <w:tab w:val="center" w:pos="710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5" w:type="dxa"/>
            <w:vAlign w:val="center"/>
          </w:tcPr>
          <w:p w:rsidR="00356510" w:rsidRPr="00337AFE" w:rsidRDefault="00356510" w:rsidP="0098590C">
            <w:pPr>
              <w:tabs>
                <w:tab w:val="center" w:pos="1704"/>
                <w:tab w:val="center" w:pos="710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:rsidR="00356510" w:rsidRPr="00337AFE" w:rsidRDefault="00356510" w:rsidP="0098590C">
            <w:pPr>
              <w:tabs>
                <w:tab w:val="center" w:pos="1704"/>
                <w:tab w:val="center" w:pos="710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="00356510" w:rsidRPr="00337AFE" w:rsidRDefault="00356510" w:rsidP="0098590C">
            <w:pPr>
              <w:tabs>
                <w:tab w:val="center" w:pos="1704"/>
                <w:tab w:val="center" w:pos="710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356510" w:rsidRPr="00337AFE" w:rsidRDefault="00356510" w:rsidP="0098590C">
            <w:pPr>
              <w:tabs>
                <w:tab w:val="center" w:pos="1704"/>
                <w:tab w:val="center" w:pos="7100"/>
              </w:tabs>
              <w:ind w:left="-127" w:hanging="9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28" w:type="dxa"/>
            <w:vAlign w:val="center"/>
          </w:tcPr>
          <w:p w:rsidR="00356510" w:rsidRPr="00337AFE" w:rsidRDefault="00356510" w:rsidP="0098590C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F70E94" w:rsidRPr="00337AFE" w:rsidRDefault="00F70E94" w:rsidP="005340E9">
      <w:pPr>
        <w:pStyle w:val="Tekstpodstawowy2"/>
        <w:rPr>
          <w:rFonts w:asciiTheme="minorHAnsi" w:hAnsiTheme="minorHAnsi"/>
          <w:sz w:val="22"/>
          <w:szCs w:val="22"/>
          <w:lang w:eastAsia="en-US"/>
        </w:rPr>
      </w:pPr>
    </w:p>
    <w:p w:rsidR="001B666A" w:rsidRPr="00337AFE" w:rsidRDefault="001B666A" w:rsidP="003465DD">
      <w:pPr>
        <w:widowControl w:val="0"/>
        <w:autoSpaceDE w:val="0"/>
        <w:autoSpaceDN w:val="0"/>
        <w:adjustRightInd w:val="0"/>
        <w:spacing w:before="120" w:after="200" w:line="276" w:lineRule="auto"/>
        <w:contextualSpacing/>
        <w:rPr>
          <w:rFonts w:asciiTheme="minorHAnsi" w:eastAsia="Calibri" w:hAnsiTheme="minorHAnsi" w:cs="Arial"/>
          <w:sz w:val="22"/>
          <w:szCs w:val="22"/>
          <w:lang w:eastAsia="en-US"/>
        </w:rPr>
      </w:pPr>
    </w:p>
    <w:sectPr w:rsidR="001B666A" w:rsidRPr="00337AFE" w:rsidSect="00672664">
      <w:headerReference w:type="default" r:id="rId8"/>
      <w:footerReference w:type="default" r:id="rId9"/>
      <w:pgSz w:w="11906" w:h="16838"/>
      <w:pgMar w:top="851" w:right="851" w:bottom="851" w:left="1418" w:header="567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A3D" w:rsidRDefault="00A87A3D" w:rsidP="001B7442">
      <w:r>
        <w:separator/>
      </w:r>
    </w:p>
  </w:endnote>
  <w:endnote w:type="continuationSeparator" w:id="0">
    <w:p w:rsidR="00A87A3D" w:rsidRDefault="00A87A3D" w:rsidP="001B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="Arial"/>
        <w:sz w:val="20"/>
        <w:szCs w:val="20"/>
      </w:rPr>
      <w:id w:val="-171288014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41140" w:rsidRPr="00AD1414" w:rsidRDefault="00241140">
            <w:pPr>
              <w:pStyle w:val="Stopka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C1521">
              <w:rPr>
                <w:rFonts w:asciiTheme="minorHAnsi" w:hAnsiTheme="minorHAnsi" w:cs="Arial"/>
                <w:sz w:val="20"/>
                <w:szCs w:val="20"/>
              </w:rPr>
              <w:t xml:space="preserve">Strona </w:t>
            </w:r>
            <w:r w:rsidRPr="006C1521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/>
            </w:r>
            <w:r w:rsidRPr="006C1521">
              <w:rPr>
                <w:rFonts w:asciiTheme="minorHAnsi" w:hAnsiTheme="minorHAnsi" w:cs="Arial"/>
                <w:bCs/>
                <w:sz w:val="20"/>
                <w:szCs w:val="20"/>
              </w:rPr>
              <w:instrText>PAGE</w:instrText>
            </w:r>
            <w:r w:rsidRPr="006C1521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="00A0273D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5</w:t>
            </w:r>
            <w:r w:rsidRPr="006C1521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AD1414">
              <w:rPr>
                <w:rFonts w:asciiTheme="minorHAnsi" w:hAnsiTheme="minorHAnsi" w:cs="Arial"/>
                <w:sz w:val="20"/>
                <w:szCs w:val="20"/>
              </w:rPr>
              <w:t xml:space="preserve">z </w:t>
            </w:r>
            <w:r w:rsidRPr="00AD1414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/>
            </w:r>
            <w:r w:rsidRPr="00AD1414">
              <w:rPr>
                <w:rFonts w:asciiTheme="minorHAnsi" w:hAnsiTheme="minorHAnsi" w:cs="Arial"/>
                <w:bCs/>
                <w:sz w:val="20"/>
                <w:szCs w:val="20"/>
              </w:rPr>
              <w:instrText>NUMPAGES</w:instrText>
            </w:r>
            <w:r w:rsidRPr="00AD1414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="00A0273D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13</w:t>
            </w:r>
            <w:r w:rsidRPr="00AD1414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41140" w:rsidRDefault="002411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A3D" w:rsidRDefault="00A87A3D" w:rsidP="001B7442">
      <w:r>
        <w:separator/>
      </w:r>
    </w:p>
  </w:footnote>
  <w:footnote w:type="continuationSeparator" w:id="0">
    <w:p w:rsidR="00A87A3D" w:rsidRDefault="00A87A3D" w:rsidP="001B7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140" w:rsidRPr="005B7D2F" w:rsidRDefault="00241140" w:rsidP="008D5B3B">
    <w:pPr>
      <w:pStyle w:val="Nagwek"/>
      <w:spacing w:after="240"/>
      <w:jc w:val="center"/>
      <w:rPr>
        <w:rFonts w:asciiTheme="minorHAnsi" w:hAnsiTheme="minorHAnsi" w:cs="Arial"/>
        <w:sz w:val="18"/>
        <w:szCs w:val="18"/>
      </w:rPr>
    </w:pPr>
    <w:r w:rsidRPr="005B7D2F">
      <w:rPr>
        <w:rFonts w:asciiTheme="minorHAnsi" w:hAnsiTheme="minorHAnsi" w:cs="Arial"/>
        <w:sz w:val="18"/>
        <w:szCs w:val="18"/>
      </w:rPr>
      <w:t xml:space="preserve">UMOWA </w:t>
    </w:r>
    <w:r>
      <w:rPr>
        <w:rFonts w:asciiTheme="minorHAnsi" w:hAnsiTheme="minorHAnsi" w:cs="Arial"/>
        <w:sz w:val="18"/>
        <w:szCs w:val="18"/>
      </w:rPr>
      <w:t xml:space="preserve"> – Przygotowanie  kotłów   do  remontu  i  prace  porządkowe  na  obiektach  produkcyjnych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Arial" w:hAnsi="Arial" w:cs="Arial" w:hint="default"/>
        <w:sz w:val="22"/>
      </w:rPr>
    </w:lvl>
  </w:abstractNum>
  <w:abstractNum w:abstractNumId="1" w15:restartNumberingAfterBreak="0">
    <w:nsid w:val="00000011"/>
    <w:multiLevelType w:val="multilevel"/>
    <w:tmpl w:val="D7568906"/>
    <w:name w:val="WW8Num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bCs/>
        <w:color w:val="auto"/>
        <w:spacing w:val="-4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5FD616A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2111902"/>
    <w:multiLevelType w:val="multilevel"/>
    <w:tmpl w:val="8C725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."/>
      <w:lvlJc w:val="left"/>
      <w:pPr>
        <w:ind w:left="16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64" w:hanging="1800"/>
      </w:pPr>
      <w:rPr>
        <w:rFonts w:hint="default"/>
      </w:rPr>
    </w:lvl>
  </w:abstractNum>
  <w:abstractNum w:abstractNumId="4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5" w15:restartNumberingAfterBreak="0">
    <w:nsid w:val="2C211DD6"/>
    <w:multiLevelType w:val="multilevel"/>
    <w:tmpl w:val="FD1A93A2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985"/>
        </w:tabs>
        <w:ind w:left="1985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lang w:val="pl-PL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17756CF"/>
    <w:multiLevelType w:val="hybridMultilevel"/>
    <w:tmpl w:val="0CE64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4A863A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36542D"/>
    <w:multiLevelType w:val="multilevel"/>
    <w:tmpl w:val="28E40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0183829"/>
    <w:multiLevelType w:val="multilevel"/>
    <w:tmpl w:val="8B3E3B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5B64182"/>
    <w:multiLevelType w:val="multilevel"/>
    <w:tmpl w:val="8B3E3B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6B5A2416"/>
    <w:multiLevelType w:val="multilevel"/>
    <w:tmpl w:val="8B3E3B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71183B"/>
    <w:multiLevelType w:val="multilevel"/>
    <w:tmpl w:val="8B3E3B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7AF3FBB"/>
    <w:multiLevelType w:val="multilevel"/>
    <w:tmpl w:val="11762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E304C50"/>
    <w:multiLevelType w:val="multilevel"/>
    <w:tmpl w:val="8B3E3B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7"/>
  </w:num>
  <w:num w:numId="5">
    <w:abstractNumId w:val="12"/>
  </w:num>
  <w:num w:numId="6">
    <w:abstractNumId w:val="8"/>
  </w:num>
  <w:num w:numId="7">
    <w:abstractNumId w:val="7"/>
  </w:num>
  <w:num w:numId="8">
    <w:abstractNumId w:val="18"/>
  </w:num>
  <w:num w:numId="9">
    <w:abstractNumId w:val="3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10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16"/>
  </w:num>
  <w:num w:numId="39">
    <w:abstractNumId w:val="15"/>
  </w:num>
  <w:num w:numId="40">
    <w:abstractNumId w:val="19"/>
  </w:num>
  <w:num w:numId="41">
    <w:abstractNumId w:val="11"/>
  </w:num>
  <w:num w:numId="42">
    <w:abstractNumId w:val="13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5"/>
  </w:num>
  <w:num w:numId="49">
    <w:abstractNumId w:val="5"/>
  </w:num>
  <w:num w:numId="50">
    <w:abstractNumId w:val="5"/>
  </w:num>
  <w:num w:numId="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"/>
  </w:num>
  <w:num w:numId="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59"/>
    <w:rsid w:val="000006B6"/>
    <w:rsid w:val="00002895"/>
    <w:rsid w:val="00003F04"/>
    <w:rsid w:val="0000599E"/>
    <w:rsid w:val="00010029"/>
    <w:rsid w:val="00010276"/>
    <w:rsid w:val="000105C1"/>
    <w:rsid w:val="00011C44"/>
    <w:rsid w:val="00012B65"/>
    <w:rsid w:val="00012EF2"/>
    <w:rsid w:val="000130CB"/>
    <w:rsid w:val="00013394"/>
    <w:rsid w:val="0001347A"/>
    <w:rsid w:val="000142B9"/>
    <w:rsid w:val="000157CD"/>
    <w:rsid w:val="00020081"/>
    <w:rsid w:val="00021A3C"/>
    <w:rsid w:val="00026B2C"/>
    <w:rsid w:val="000316B5"/>
    <w:rsid w:val="00032645"/>
    <w:rsid w:val="00032FA9"/>
    <w:rsid w:val="00033282"/>
    <w:rsid w:val="00033F0E"/>
    <w:rsid w:val="00034487"/>
    <w:rsid w:val="00035556"/>
    <w:rsid w:val="0003626E"/>
    <w:rsid w:val="000405AC"/>
    <w:rsid w:val="00041D94"/>
    <w:rsid w:val="00041E26"/>
    <w:rsid w:val="000422DA"/>
    <w:rsid w:val="000472E4"/>
    <w:rsid w:val="00047434"/>
    <w:rsid w:val="00050E63"/>
    <w:rsid w:val="00051D76"/>
    <w:rsid w:val="0005223B"/>
    <w:rsid w:val="00052646"/>
    <w:rsid w:val="000534E9"/>
    <w:rsid w:val="00053BEF"/>
    <w:rsid w:val="00054754"/>
    <w:rsid w:val="00056966"/>
    <w:rsid w:val="00057CB3"/>
    <w:rsid w:val="0006144D"/>
    <w:rsid w:val="00061E19"/>
    <w:rsid w:val="0006286E"/>
    <w:rsid w:val="00063565"/>
    <w:rsid w:val="00064EBE"/>
    <w:rsid w:val="00065B7E"/>
    <w:rsid w:val="00065E26"/>
    <w:rsid w:val="00070A37"/>
    <w:rsid w:val="00081249"/>
    <w:rsid w:val="00083D54"/>
    <w:rsid w:val="00084278"/>
    <w:rsid w:val="000847B2"/>
    <w:rsid w:val="00091AB0"/>
    <w:rsid w:val="00093FBD"/>
    <w:rsid w:val="00095106"/>
    <w:rsid w:val="0009610A"/>
    <w:rsid w:val="00096226"/>
    <w:rsid w:val="00096288"/>
    <w:rsid w:val="00097D92"/>
    <w:rsid w:val="000A0A68"/>
    <w:rsid w:val="000A2676"/>
    <w:rsid w:val="000A403F"/>
    <w:rsid w:val="000A49FA"/>
    <w:rsid w:val="000A4A2F"/>
    <w:rsid w:val="000A4B08"/>
    <w:rsid w:val="000A4CA6"/>
    <w:rsid w:val="000A62CE"/>
    <w:rsid w:val="000A6FD7"/>
    <w:rsid w:val="000A7051"/>
    <w:rsid w:val="000B0C73"/>
    <w:rsid w:val="000B0CC3"/>
    <w:rsid w:val="000B2147"/>
    <w:rsid w:val="000B4062"/>
    <w:rsid w:val="000B4EDA"/>
    <w:rsid w:val="000B507F"/>
    <w:rsid w:val="000B5BF0"/>
    <w:rsid w:val="000B6C2F"/>
    <w:rsid w:val="000B75AB"/>
    <w:rsid w:val="000C1079"/>
    <w:rsid w:val="000C138C"/>
    <w:rsid w:val="000C2C90"/>
    <w:rsid w:val="000C2F0F"/>
    <w:rsid w:val="000C4217"/>
    <w:rsid w:val="000C6CFC"/>
    <w:rsid w:val="000C6DDD"/>
    <w:rsid w:val="000C74D7"/>
    <w:rsid w:val="000D2A40"/>
    <w:rsid w:val="000D37DE"/>
    <w:rsid w:val="000D3A8B"/>
    <w:rsid w:val="000D7349"/>
    <w:rsid w:val="000E022B"/>
    <w:rsid w:val="000E033F"/>
    <w:rsid w:val="000E1193"/>
    <w:rsid w:val="000F1172"/>
    <w:rsid w:val="000F1E50"/>
    <w:rsid w:val="000F28F0"/>
    <w:rsid w:val="000F2E31"/>
    <w:rsid w:val="000F47E6"/>
    <w:rsid w:val="000F572B"/>
    <w:rsid w:val="000F6B11"/>
    <w:rsid w:val="000F6B32"/>
    <w:rsid w:val="000F7798"/>
    <w:rsid w:val="0010073D"/>
    <w:rsid w:val="00100F73"/>
    <w:rsid w:val="00101A79"/>
    <w:rsid w:val="00104375"/>
    <w:rsid w:val="00104B69"/>
    <w:rsid w:val="001053C1"/>
    <w:rsid w:val="00106D5C"/>
    <w:rsid w:val="00110B90"/>
    <w:rsid w:val="00111A65"/>
    <w:rsid w:val="00111E35"/>
    <w:rsid w:val="001135E7"/>
    <w:rsid w:val="00113B5C"/>
    <w:rsid w:val="00114644"/>
    <w:rsid w:val="00122149"/>
    <w:rsid w:val="00122F36"/>
    <w:rsid w:val="001240DC"/>
    <w:rsid w:val="0012567D"/>
    <w:rsid w:val="00125E73"/>
    <w:rsid w:val="00130F3D"/>
    <w:rsid w:val="001330D5"/>
    <w:rsid w:val="001339C4"/>
    <w:rsid w:val="00133B4A"/>
    <w:rsid w:val="00133F73"/>
    <w:rsid w:val="001340E2"/>
    <w:rsid w:val="00134921"/>
    <w:rsid w:val="0013680A"/>
    <w:rsid w:val="001379A5"/>
    <w:rsid w:val="001402A0"/>
    <w:rsid w:val="001429CB"/>
    <w:rsid w:val="00143C38"/>
    <w:rsid w:val="00143E9A"/>
    <w:rsid w:val="00144779"/>
    <w:rsid w:val="001453F2"/>
    <w:rsid w:val="001458DB"/>
    <w:rsid w:val="0014622A"/>
    <w:rsid w:val="00146495"/>
    <w:rsid w:val="00147EA5"/>
    <w:rsid w:val="0015202F"/>
    <w:rsid w:val="00152201"/>
    <w:rsid w:val="00153674"/>
    <w:rsid w:val="00156D3E"/>
    <w:rsid w:val="001619FB"/>
    <w:rsid w:val="00161E24"/>
    <w:rsid w:val="001634FA"/>
    <w:rsid w:val="001650C7"/>
    <w:rsid w:val="00166186"/>
    <w:rsid w:val="00166614"/>
    <w:rsid w:val="00170D65"/>
    <w:rsid w:val="0017349E"/>
    <w:rsid w:val="00176835"/>
    <w:rsid w:val="001770CD"/>
    <w:rsid w:val="001800E6"/>
    <w:rsid w:val="001804E8"/>
    <w:rsid w:val="001806FB"/>
    <w:rsid w:val="001807E8"/>
    <w:rsid w:val="00181750"/>
    <w:rsid w:val="00183BFB"/>
    <w:rsid w:val="00184627"/>
    <w:rsid w:val="001858A3"/>
    <w:rsid w:val="00185DE1"/>
    <w:rsid w:val="00185E24"/>
    <w:rsid w:val="0018707D"/>
    <w:rsid w:val="00187CAD"/>
    <w:rsid w:val="00191CEA"/>
    <w:rsid w:val="001932B6"/>
    <w:rsid w:val="001937D2"/>
    <w:rsid w:val="0019486E"/>
    <w:rsid w:val="00196263"/>
    <w:rsid w:val="001A019D"/>
    <w:rsid w:val="001A2B80"/>
    <w:rsid w:val="001A2D75"/>
    <w:rsid w:val="001A3084"/>
    <w:rsid w:val="001A3691"/>
    <w:rsid w:val="001A5281"/>
    <w:rsid w:val="001A63EA"/>
    <w:rsid w:val="001A676D"/>
    <w:rsid w:val="001B0A2C"/>
    <w:rsid w:val="001B1C1D"/>
    <w:rsid w:val="001B1E51"/>
    <w:rsid w:val="001B277E"/>
    <w:rsid w:val="001B307B"/>
    <w:rsid w:val="001B336D"/>
    <w:rsid w:val="001B3D48"/>
    <w:rsid w:val="001B41F0"/>
    <w:rsid w:val="001B666A"/>
    <w:rsid w:val="001B7442"/>
    <w:rsid w:val="001C422F"/>
    <w:rsid w:val="001C469C"/>
    <w:rsid w:val="001C604C"/>
    <w:rsid w:val="001C7DAA"/>
    <w:rsid w:val="001D283E"/>
    <w:rsid w:val="001D361E"/>
    <w:rsid w:val="001D4024"/>
    <w:rsid w:val="001D475F"/>
    <w:rsid w:val="001D4A71"/>
    <w:rsid w:val="001D6815"/>
    <w:rsid w:val="001D735B"/>
    <w:rsid w:val="001D7394"/>
    <w:rsid w:val="001D795F"/>
    <w:rsid w:val="001E135A"/>
    <w:rsid w:val="001E1787"/>
    <w:rsid w:val="001E4AE3"/>
    <w:rsid w:val="001E50F6"/>
    <w:rsid w:val="001E5314"/>
    <w:rsid w:val="001E6483"/>
    <w:rsid w:val="001F12B4"/>
    <w:rsid w:val="001F2EC8"/>
    <w:rsid w:val="001F3656"/>
    <w:rsid w:val="001F39B6"/>
    <w:rsid w:val="001F3D41"/>
    <w:rsid w:val="001F4136"/>
    <w:rsid w:val="001F767A"/>
    <w:rsid w:val="00200710"/>
    <w:rsid w:val="0020082C"/>
    <w:rsid w:val="002028C3"/>
    <w:rsid w:val="00202AB8"/>
    <w:rsid w:val="00202BCF"/>
    <w:rsid w:val="002035A0"/>
    <w:rsid w:val="00204A6B"/>
    <w:rsid w:val="00205043"/>
    <w:rsid w:val="0020600C"/>
    <w:rsid w:val="00206EC2"/>
    <w:rsid w:val="00211772"/>
    <w:rsid w:val="00211E11"/>
    <w:rsid w:val="00212819"/>
    <w:rsid w:val="002140C8"/>
    <w:rsid w:val="0021430B"/>
    <w:rsid w:val="002151CD"/>
    <w:rsid w:val="00215679"/>
    <w:rsid w:val="00220042"/>
    <w:rsid w:val="00220AF5"/>
    <w:rsid w:val="00222C33"/>
    <w:rsid w:val="00225047"/>
    <w:rsid w:val="0022566F"/>
    <w:rsid w:val="0022590A"/>
    <w:rsid w:val="00226332"/>
    <w:rsid w:val="00227A7D"/>
    <w:rsid w:val="00230F4B"/>
    <w:rsid w:val="00230F7C"/>
    <w:rsid w:val="0023205E"/>
    <w:rsid w:val="0023314E"/>
    <w:rsid w:val="002333DA"/>
    <w:rsid w:val="00235714"/>
    <w:rsid w:val="00236E14"/>
    <w:rsid w:val="00237336"/>
    <w:rsid w:val="0023788D"/>
    <w:rsid w:val="00241140"/>
    <w:rsid w:val="00243A7D"/>
    <w:rsid w:val="0024424A"/>
    <w:rsid w:val="00245962"/>
    <w:rsid w:val="00245ECC"/>
    <w:rsid w:val="002522A7"/>
    <w:rsid w:val="00252EF2"/>
    <w:rsid w:val="0025535A"/>
    <w:rsid w:val="0026073D"/>
    <w:rsid w:val="002611D8"/>
    <w:rsid w:val="00261D8C"/>
    <w:rsid w:val="00265AB1"/>
    <w:rsid w:val="00265BD7"/>
    <w:rsid w:val="00266846"/>
    <w:rsid w:val="00267E17"/>
    <w:rsid w:val="0027073A"/>
    <w:rsid w:val="00270766"/>
    <w:rsid w:val="00271ABC"/>
    <w:rsid w:val="00274DA5"/>
    <w:rsid w:val="00274F90"/>
    <w:rsid w:val="002750BE"/>
    <w:rsid w:val="00276E37"/>
    <w:rsid w:val="002771CB"/>
    <w:rsid w:val="00281138"/>
    <w:rsid w:val="0028190D"/>
    <w:rsid w:val="00282BDE"/>
    <w:rsid w:val="00282CB4"/>
    <w:rsid w:val="0028505F"/>
    <w:rsid w:val="00285705"/>
    <w:rsid w:val="00286A6B"/>
    <w:rsid w:val="00286B17"/>
    <w:rsid w:val="0028703D"/>
    <w:rsid w:val="00287DD4"/>
    <w:rsid w:val="0029045B"/>
    <w:rsid w:val="002916EB"/>
    <w:rsid w:val="002917AC"/>
    <w:rsid w:val="0029375D"/>
    <w:rsid w:val="00294169"/>
    <w:rsid w:val="00294378"/>
    <w:rsid w:val="0029763D"/>
    <w:rsid w:val="002A2AF4"/>
    <w:rsid w:val="002A3BE6"/>
    <w:rsid w:val="002A3E3A"/>
    <w:rsid w:val="002A54C1"/>
    <w:rsid w:val="002A6B2E"/>
    <w:rsid w:val="002A6DAB"/>
    <w:rsid w:val="002A760F"/>
    <w:rsid w:val="002A7802"/>
    <w:rsid w:val="002A7804"/>
    <w:rsid w:val="002A7C56"/>
    <w:rsid w:val="002B3850"/>
    <w:rsid w:val="002B646E"/>
    <w:rsid w:val="002B7623"/>
    <w:rsid w:val="002C03F7"/>
    <w:rsid w:val="002C0BB0"/>
    <w:rsid w:val="002C0F6B"/>
    <w:rsid w:val="002C11ED"/>
    <w:rsid w:val="002C1EC4"/>
    <w:rsid w:val="002C2D3E"/>
    <w:rsid w:val="002C3DB5"/>
    <w:rsid w:val="002C4284"/>
    <w:rsid w:val="002C6A5F"/>
    <w:rsid w:val="002C76BF"/>
    <w:rsid w:val="002D14C2"/>
    <w:rsid w:val="002D1E80"/>
    <w:rsid w:val="002D4A55"/>
    <w:rsid w:val="002D4F24"/>
    <w:rsid w:val="002D6A77"/>
    <w:rsid w:val="002D78F6"/>
    <w:rsid w:val="002E0632"/>
    <w:rsid w:val="002E14B1"/>
    <w:rsid w:val="002E37D6"/>
    <w:rsid w:val="002E5C75"/>
    <w:rsid w:val="002E5E61"/>
    <w:rsid w:val="002F10ED"/>
    <w:rsid w:val="002F1540"/>
    <w:rsid w:val="002F1B26"/>
    <w:rsid w:val="002F25E0"/>
    <w:rsid w:val="002F2BBD"/>
    <w:rsid w:val="002F6356"/>
    <w:rsid w:val="002F6B8F"/>
    <w:rsid w:val="002F6EBA"/>
    <w:rsid w:val="003000E9"/>
    <w:rsid w:val="003015B7"/>
    <w:rsid w:val="00304135"/>
    <w:rsid w:val="00304862"/>
    <w:rsid w:val="00311D83"/>
    <w:rsid w:val="00313011"/>
    <w:rsid w:val="0031446C"/>
    <w:rsid w:val="00315143"/>
    <w:rsid w:val="00315D37"/>
    <w:rsid w:val="00316E45"/>
    <w:rsid w:val="0032331E"/>
    <w:rsid w:val="00324201"/>
    <w:rsid w:val="00325302"/>
    <w:rsid w:val="0032617F"/>
    <w:rsid w:val="00326553"/>
    <w:rsid w:val="00330132"/>
    <w:rsid w:val="003306D0"/>
    <w:rsid w:val="00330BFD"/>
    <w:rsid w:val="00332C1D"/>
    <w:rsid w:val="00335264"/>
    <w:rsid w:val="00335A74"/>
    <w:rsid w:val="00335B07"/>
    <w:rsid w:val="00335F83"/>
    <w:rsid w:val="00337AFE"/>
    <w:rsid w:val="00337C32"/>
    <w:rsid w:val="0034051E"/>
    <w:rsid w:val="0034305F"/>
    <w:rsid w:val="00345BD9"/>
    <w:rsid w:val="003465DD"/>
    <w:rsid w:val="00347D29"/>
    <w:rsid w:val="00351B23"/>
    <w:rsid w:val="00352277"/>
    <w:rsid w:val="003539E6"/>
    <w:rsid w:val="0035456B"/>
    <w:rsid w:val="00356510"/>
    <w:rsid w:val="0036078E"/>
    <w:rsid w:val="00360CCE"/>
    <w:rsid w:val="00365BC9"/>
    <w:rsid w:val="00367C45"/>
    <w:rsid w:val="00370C14"/>
    <w:rsid w:val="003744AA"/>
    <w:rsid w:val="00375141"/>
    <w:rsid w:val="003751CF"/>
    <w:rsid w:val="003753E3"/>
    <w:rsid w:val="0037613D"/>
    <w:rsid w:val="00377372"/>
    <w:rsid w:val="00383662"/>
    <w:rsid w:val="0039139A"/>
    <w:rsid w:val="003915ED"/>
    <w:rsid w:val="003925FF"/>
    <w:rsid w:val="00393379"/>
    <w:rsid w:val="0039355F"/>
    <w:rsid w:val="00393CA3"/>
    <w:rsid w:val="003944F8"/>
    <w:rsid w:val="00395109"/>
    <w:rsid w:val="003958D1"/>
    <w:rsid w:val="00396C6D"/>
    <w:rsid w:val="00397759"/>
    <w:rsid w:val="00397DD2"/>
    <w:rsid w:val="003A014D"/>
    <w:rsid w:val="003A01BF"/>
    <w:rsid w:val="003A0A28"/>
    <w:rsid w:val="003A0DFD"/>
    <w:rsid w:val="003A12FC"/>
    <w:rsid w:val="003A3D96"/>
    <w:rsid w:val="003A51E2"/>
    <w:rsid w:val="003A5E90"/>
    <w:rsid w:val="003A6389"/>
    <w:rsid w:val="003B05EC"/>
    <w:rsid w:val="003B51D9"/>
    <w:rsid w:val="003B6CF3"/>
    <w:rsid w:val="003B6D1E"/>
    <w:rsid w:val="003C0060"/>
    <w:rsid w:val="003C18EF"/>
    <w:rsid w:val="003C295A"/>
    <w:rsid w:val="003C4EBF"/>
    <w:rsid w:val="003C5860"/>
    <w:rsid w:val="003C6A7A"/>
    <w:rsid w:val="003C7BF2"/>
    <w:rsid w:val="003D15EB"/>
    <w:rsid w:val="003D2298"/>
    <w:rsid w:val="003D2B6C"/>
    <w:rsid w:val="003D2E59"/>
    <w:rsid w:val="003D3245"/>
    <w:rsid w:val="003D650B"/>
    <w:rsid w:val="003E08A1"/>
    <w:rsid w:val="003E1FB2"/>
    <w:rsid w:val="003E211B"/>
    <w:rsid w:val="003E5158"/>
    <w:rsid w:val="003E5DB8"/>
    <w:rsid w:val="003E5F0C"/>
    <w:rsid w:val="003E6174"/>
    <w:rsid w:val="003E697E"/>
    <w:rsid w:val="003E6BB8"/>
    <w:rsid w:val="003E6F0D"/>
    <w:rsid w:val="003F091B"/>
    <w:rsid w:val="003F0AD8"/>
    <w:rsid w:val="003F1148"/>
    <w:rsid w:val="003F14A4"/>
    <w:rsid w:val="003F1A03"/>
    <w:rsid w:val="003F2A12"/>
    <w:rsid w:val="003F44F4"/>
    <w:rsid w:val="003F4590"/>
    <w:rsid w:val="003F4A16"/>
    <w:rsid w:val="003F6DA7"/>
    <w:rsid w:val="003F73CC"/>
    <w:rsid w:val="003F77F6"/>
    <w:rsid w:val="003F7876"/>
    <w:rsid w:val="00402760"/>
    <w:rsid w:val="00402DE6"/>
    <w:rsid w:val="00402F43"/>
    <w:rsid w:val="00404C4A"/>
    <w:rsid w:val="0040519F"/>
    <w:rsid w:val="00405A8A"/>
    <w:rsid w:val="00407D68"/>
    <w:rsid w:val="0041192B"/>
    <w:rsid w:val="00411C2F"/>
    <w:rsid w:val="00412E92"/>
    <w:rsid w:val="004136BD"/>
    <w:rsid w:val="00414FA9"/>
    <w:rsid w:val="004157F4"/>
    <w:rsid w:val="00415C52"/>
    <w:rsid w:val="004160EF"/>
    <w:rsid w:val="00416E76"/>
    <w:rsid w:val="004171B7"/>
    <w:rsid w:val="0042010B"/>
    <w:rsid w:val="00420BBB"/>
    <w:rsid w:val="00421510"/>
    <w:rsid w:val="00422E08"/>
    <w:rsid w:val="004256DC"/>
    <w:rsid w:val="004262DB"/>
    <w:rsid w:val="0042790A"/>
    <w:rsid w:val="004301C9"/>
    <w:rsid w:val="004339EB"/>
    <w:rsid w:val="004348FD"/>
    <w:rsid w:val="0043543E"/>
    <w:rsid w:val="0043662C"/>
    <w:rsid w:val="00441F83"/>
    <w:rsid w:val="0044203B"/>
    <w:rsid w:val="00442BDD"/>
    <w:rsid w:val="00443365"/>
    <w:rsid w:val="00443E5E"/>
    <w:rsid w:val="004460CD"/>
    <w:rsid w:val="0044736B"/>
    <w:rsid w:val="0045100A"/>
    <w:rsid w:val="004511A0"/>
    <w:rsid w:val="00454DC7"/>
    <w:rsid w:val="00455CB0"/>
    <w:rsid w:val="00457A1D"/>
    <w:rsid w:val="004603A6"/>
    <w:rsid w:val="00460C34"/>
    <w:rsid w:val="004623C5"/>
    <w:rsid w:val="00463FC5"/>
    <w:rsid w:val="0046575E"/>
    <w:rsid w:val="00466919"/>
    <w:rsid w:val="0047041D"/>
    <w:rsid w:val="00471C3C"/>
    <w:rsid w:val="00472679"/>
    <w:rsid w:val="004726FC"/>
    <w:rsid w:val="0047372F"/>
    <w:rsid w:val="004737B1"/>
    <w:rsid w:val="00473D66"/>
    <w:rsid w:val="00473F1B"/>
    <w:rsid w:val="004741CE"/>
    <w:rsid w:val="00474658"/>
    <w:rsid w:val="00475228"/>
    <w:rsid w:val="00476058"/>
    <w:rsid w:val="004771B7"/>
    <w:rsid w:val="004771CB"/>
    <w:rsid w:val="0047786D"/>
    <w:rsid w:val="00480153"/>
    <w:rsid w:val="00480BA9"/>
    <w:rsid w:val="00481A8E"/>
    <w:rsid w:val="004854E0"/>
    <w:rsid w:val="00485BBB"/>
    <w:rsid w:val="00486B41"/>
    <w:rsid w:val="004871BA"/>
    <w:rsid w:val="00487645"/>
    <w:rsid w:val="00487708"/>
    <w:rsid w:val="00490681"/>
    <w:rsid w:val="00491642"/>
    <w:rsid w:val="00491AA1"/>
    <w:rsid w:val="00493A05"/>
    <w:rsid w:val="00494F2F"/>
    <w:rsid w:val="00495157"/>
    <w:rsid w:val="00496AA3"/>
    <w:rsid w:val="00497F14"/>
    <w:rsid w:val="004A039E"/>
    <w:rsid w:val="004A04BC"/>
    <w:rsid w:val="004A13C0"/>
    <w:rsid w:val="004A1669"/>
    <w:rsid w:val="004A1B63"/>
    <w:rsid w:val="004A27D8"/>
    <w:rsid w:val="004A41E7"/>
    <w:rsid w:val="004A45DA"/>
    <w:rsid w:val="004A4B7F"/>
    <w:rsid w:val="004A5076"/>
    <w:rsid w:val="004A68E9"/>
    <w:rsid w:val="004A7DEF"/>
    <w:rsid w:val="004B06D3"/>
    <w:rsid w:val="004B2B6F"/>
    <w:rsid w:val="004B2E40"/>
    <w:rsid w:val="004B62BE"/>
    <w:rsid w:val="004B6F27"/>
    <w:rsid w:val="004C1B37"/>
    <w:rsid w:val="004C1D34"/>
    <w:rsid w:val="004C3273"/>
    <w:rsid w:val="004C38F9"/>
    <w:rsid w:val="004C3FE3"/>
    <w:rsid w:val="004D4019"/>
    <w:rsid w:val="004D63E6"/>
    <w:rsid w:val="004D7518"/>
    <w:rsid w:val="004E0B82"/>
    <w:rsid w:val="004E0C98"/>
    <w:rsid w:val="004E1769"/>
    <w:rsid w:val="004E2C61"/>
    <w:rsid w:val="004E3ACD"/>
    <w:rsid w:val="004E4507"/>
    <w:rsid w:val="004E5450"/>
    <w:rsid w:val="004F0F34"/>
    <w:rsid w:val="004F3036"/>
    <w:rsid w:val="004F35E0"/>
    <w:rsid w:val="004F3F8F"/>
    <w:rsid w:val="004F694E"/>
    <w:rsid w:val="00502D01"/>
    <w:rsid w:val="00503BAA"/>
    <w:rsid w:val="00503C1F"/>
    <w:rsid w:val="005112E6"/>
    <w:rsid w:val="0051398A"/>
    <w:rsid w:val="00513D85"/>
    <w:rsid w:val="00515305"/>
    <w:rsid w:val="00516758"/>
    <w:rsid w:val="00517F89"/>
    <w:rsid w:val="005200DA"/>
    <w:rsid w:val="005238A6"/>
    <w:rsid w:val="00524C55"/>
    <w:rsid w:val="0052621D"/>
    <w:rsid w:val="0053213D"/>
    <w:rsid w:val="00532259"/>
    <w:rsid w:val="0053366E"/>
    <w:rsid w:val="005340E9"/>
    <w:rsid w:val="005341C9"/>
    <w:rsid w:val="00534DBD"/>
    <w:rsid w:val="00536DE0"/>
    <w:rsid w:val="00536F86"/>
    <w:rsid w:val="005403D7"/>
    <w:rsid w:val="0054453C"/>
    <w:rsid w:val="00544AC9"/>
    <w:rsid w:val="00544AF1"/>
    <w:rsid w:val="00547520"/>
    <w:rsid w:val="00547DD2"/>
    <w:rsid w:val="0055051F"/>
    <w:rsid w:val="00553611"/>
    <w:rsid w:val="00554B68"/>
    <w:rsid w:val="005554EA"/>
    <w:rsid w:val="00555F58"/>
    <w:rsid w:val="00561566"/>
    <w:rsid w:val="00561AB8"/>
    <w:rsid w:val="005626F2"/>
    <w:rsid w:val="0056572C"/>
    <w:rsid w:val="00572A44"/>
    <w:rsid w:val="005749CA"/>
    <w:rsid w:val="00574FA1"/>
    <w:rsid w:val="0058083A"/>
    <w:rsid w:val="005839E8"/>
    <w:rsid w:val="00585565"/>
    <w:rsid w:val="00590857"/>
    <w:rsid w:val="0059164A"/>
    <w:rsid w:val="0059168B"/>
    <w:rsid w:val="00593BE0"/>
    <w:rsid w:val="00594157"/>
    <w:rsid w:val="005953F4"/>
    <w:rsid w:val="00595AFE"/>
    <w:rsid w:val="00595B4C"/>
    <w:rsid w:val="00596016"/>
    <w:rsid w:val="00597497"/>
    <w:rsid w:val="00597736"/>
    <w:rsid w:val="005A0550"/>
    <w:rsid w:val="005A22DA"/>
    <w:rsid w:val="005A2A8C"/>
    <w:rsid w:val="005A746E"/>
    <w:rsid w:val="005B198C"/>
    <w:rsid w:val="005B1B49"/>
    <w:rsid w:val="005B3046"/>
    <w:rsid w:val="005B3B9A"/>
    <w:rsid w:val="005B4C3A"/>
    <w:rsid w:val="005B586F"/>
    <w:rsid w:val="005B6779"/>
    <w:rsid w:val="005B68D1"/>
    <w:rsid w:val="005B6FF7"/>
    <w:rsid w:val="005B7D2F"/>
    <w:rsid w:val="005B7D57"/>
    <w:rsid w:val="005C0EB8"/>
    <w:rsid w:val="005C2F2F"/>
    <w:rsid w:val="005C2F45"/>
    <w:rsid w:val="005C340D"/>
    <w:rsid w:val="005C383D"/>
    <w:rsid w:val="005C5704"/>
    <w:rsid w:val="005C7192"/>
    <w:rsid w:val="005D0A4E"/>
    <w:rsid w:val="005D185C"/>
    <w:rsid w:val="005D18F6"/>
    <w:rsid w:val="005E072A"/>
    <w:rsid w:val="005E13E8"/>
    <w:rsid w:val="005E2F7A"/>
    <w:rsid w:val="005E3476"/>
    <w:rsid w:val="005E485C"/>
    <w:rsid w:val="005E7EEE"/>
    <w:rsid w:val="005F0C35"/>
    <w:rsid w:val="005F2199"/>
    <w:rsid w:val="005F23F0"/>
    <w:rsid w:val="005F3175"/>
    <w:rsid w:val="005F3D44"/>
    <w:rsid w:val="005F4750"/>
    <w:rsid w:val="005F57E7"/>
    <w:rsid w:val="005F5C68"/>
    <w:rsid w:val="005F66AC"/>
    <w:rsid w:val="005F6707"/>
    <w:rsid w:val="00602F3E"/>
    <w:rsid w:val="006032FF"/>
    <w:rsid w:val="006039E9"/>
    <w:rsid w:val="0060712C"/>
    <w:rsid w:val="0061006A"/>
    <w:rsid w:val="006107C8"/>
    <w:rsid w:val="00610FD1"/>
    <w:rsid w:val="00611FFA"/>
    <w:rsid w:val="0061374E"/>
    <w:rsid w:val="00614407"/>
    <w:rsid w:val="006145FC"/>
    <w:rsid w:val="006155F6"/>
    <w:rsid w:val="006170AE"/>
    <w:rsid w:val="00620CB8"/>
    <w:rsid w:val="00621BCD"/>
    <w:rsid w:val="0062231B"/>
    <w:rsid w:val="0062344A"/>
    <w:rsid w:val="00624183"/>
    <w:rsid w:val="00624329"/>
    <w:rsid w:val="00626E34"/>
    <w:rsid w:val="00626F22"/>
    <w:rsid w:val="00627CBC"/>
    <w:rsid w:val="00630282"/>
    <w:rsid w:val="0063082A"/>
    <w:rsid w:val="00631824"/>
    <w:rsid w:val="0063224F"/>
    <w:rsid w:val="00636D72"/>
    <w:rsid w:val="00636F67"/>
    <w:rsid w:val="006415A3"/>
    <w:rsid w:val="00641C07"/>
    <w:rsid w:val="00641FC3"/>
    <w:rsid w:val="00643BDD"/>
    <w:rsid w:val="00644A79"/>
    <w:rsid w:val="00645F5A"/>
    <w:rsid w:val="00646361"/>
    <w:rsid w:val="00646920"/>
    <w:rsid w:val="00646972"/>
    <w:rsid w:val="00647DFF"/>
    <w:rsid w:val="00651F1A"/>
    <w:rsid w:val="00656707"/>
    <w:rsid w:val="00656AB3"/>
    <w:rsid w:val="0065746D"/>
    <w:rsid w:val="0065762A"/>
    <w:rsid w:val="00661D3D"/>
    <w:rsid w:val="006629B6"/>
    <w:rsid w:val="006630F9"/>
    <w:rsid w:val="00664037"/>
    <w:rsid w:val="0066466E"/>
    <w:rsid w:val="00667150"/>
    <w:rsid w:val="006718D7"/>
    <w:rsid w:val="00672664"/>
    <w:rsid w:val="00673304"/>
    <w:rsid w:val="006745DD"/>
    <w:rsid w:val="00675BFE"/>
    <w:rsid w:val="00676428"/>
    <w:rsid w:val="00676896"/>
    <w:rsid w:val="00677F78"/>
    <w:rsid w:val="00680ABF"/>
    <w:rsid w:val="006815DE"/>
    <w:rsid w:val="0068278B"/>
    <w:rsid w:val="006836A3"/>
    <w:rsid w:val="00686151"/>
    <w:rsid w:val="00686742"/>
    <w:rsid w:val="00687D31"/>
    <w:rsid w:val="00690254"/>
    <w:rsid w:val="00690A20"/>
    <w:rsid w:val="00691D6E"/>
    <w:rsid w:val="00692AF2"/>
    <w:rsid w:val="00692C0D"/>
    <w:rsid w:val="00693A2B"/>
    <w:rsid w:val="00693E83"/>
    <w:rsid w:val="00694455"/>
    <w:rsid w:val="00695DAD"/>
    <w:rsid w:val="006965E7"/>
    <w:rsid w:val="00697FBD"/>
    <w:rsid w:val="006A3258"/>
    <w:rsid w:val="006A532A"/>
    <w:rsid w:val="006B2519"/>
    <w:rsid w:val="006B2A9B"/>
    <w:rsid w:val="006B3153"/>
    <w:rsid w:val="006B61E5"/>
    <w:rsid w:val="006B6F13"/>
    <w:rsid w:val="006B7725"/>
    <w:rsid w:val="006C1521"/>
    <w:rsid w:val="006C152C"/>
    <w:rsid w:val="006C18A2"/>
    <w:rsid w:val="006C33A4"/>
    <w:rsid w:val="006C3F54"/>
    <w:rsid w:val="006C5874"/>
    <w:rsid w:val="006D041C"/>
    <w:rsid w:val="006D2328"/>
    <w:rsid w:val="006D238E"/>
    <w:rsid w:val="006D29AA"/>
    <w:rsid w:val="006D3E14"/>
    <w:rsid w:val="006D427C"/>
    <w:rsid w:val="006D6C26"/>
    <w:rsid w:val="006D6DC3"/>
    <w:rsid w:val="006D6FD2"/>
    <w:rsid w:val="006E061F"/>
    <w:rsid w:val="006E07B5"/>
    <w:rsid w:val="006E1578"/>
    <w:rsid w:val="006E3768"/>
    <w:rsid w:val="006E39FF"/>
    <w:rsid w:val="006E3F70"/>
    <w:rsid w:val="006F3229"/>
    <w:rsid w:val="006F35D0"/>
    <w:rsid w:val="006F4BA6"/>
    <w:rsid w:val="006F4C68"/>
    <w:rsid w:val="006F6788"/>
    <w:rsid w:val="006F6CAE"/>
    <w:rsid w:val="006F7F97"/>
    <w:rsid w:val="007000CE"/>
    <w:rsid w:val="007004AB"/>
    <w:rsid w:val="0070121B"/>
    <w:rsid w:val="00701C2F"/>
    <w:rsid w:val="00703134"/>
    <w:rsid w:val="00704C18"/>
    <w:rsid w:val="007054E6"/>
    <w:rsid w:val="00707C92"/>
    <w:rsid w:val="00711D50"/>
    <w:rsid w:val="007123FD"/>
    <w:rsid w:val="00712C2B"/>
    <w:rsid w:val="00714825"/>
    <w:rsid w:val="007151E6"/>
    <w:rsid w:val="0071703E"/>
    <w:rsid w:val="00721015"/>
    <w:rsid w:val="00721941"/>
    <w:rsid w:val="00722469"/>
    <w:rsid w:val="00722878"/>
    <w:rsid w:val="0072300A"/>
    <w:rsid w:val="0072329D"/>
    <w:rsid w:val="0072340C"/>
    <w:rsid w:val="00725DFB"/>
    <w:rsid w:val="00725FFB"/>
    <w:rsid w:val="00726A8A"/>
    <w:rsid w:val="00730134"/>
    <w:rsid w:val="00730B58"/>
    <w:rsid w:val="0073144E"/>
    <w:rsid w:val="00731841"/>
    <w:rsid w:val="00732AF0"/>
    <w:rsid w:val="0073391E"/>
    <w:rsid w:val="007339DC"/>
    <w:rsid w:val="00735F24"/>
    <w:rsid w:val="0073601D"/>
    <w:rsid w:val="007377ED"/>
    <w:rsid w:val="00737B9A"/>
    <w:rsid w:val="00737F0E"/>
    <w:rsid w:val="00741E61"/>
    <w:rsid w:val="00743A9F"/>
    <w:rsid w:val="007447CF"/>
    <w:rsid w:val="0074541B"/>
    <w:rsid w:val="0074730E"/>
    <w:rsid w:val="007476A2"/>
    <w:rsid w:val="00747D63"/>
    <w:rsid w:val="007536A9"/>
    <w:rsid w:val="007538E9"/>
    <w:rsid w:val="0075392B"/>
    <w:rsid w:val="00754F82"/>
    <w:rsid w:val="00756B7E"/>
    <w:rsid w:val="00757558"/>
    <w:rsid w:val="00760C1E"/>
    <w:rsid w:val="00760E74"/>
    <w:rsid w:val="007616DC"/>
    <w:rsid w:val="00761A21"/>
    <w:rsid w:val="00763C66"/>
    <w:rsid w:val="00763E0D"/>
    <w:rsid w:val="00763FD7"/>
    <w:rsid w:val="007640DC"/>
    <w:rsid w:val="00764759"/>
    <w:rsid w:val="007651EE"/>
    <w:rsid w:val="007658B4"/>
    <w:rsid w:val="00766BA1"/>
    <w:rsid w:val="00766C08"/>
    <w:rsid w:val="00767D25"/>
    <w:rsid w:val="00776350"/>
    <w:rsid w:val="00776473"/>
    <w:rsid w:val="00777515"/>
    <w:rsid w:val="00777D2F"/>
    <w:rsid w:val="00780C8F"/>
    <w:rsid w:val="007837BA"/>
    <w:rsid w:val="00784033"/>
    <w:rsid w:val="00786493"/>
    <w:rsid w:val="00793066"/>
    <w:rsid w:val="00793467"/>
    <w:rsid w:val="00794295"/>
    <w:rsid w:val="00794532"/>
    <w:rsid w:val="00794559"/>
    <w:rsid w:val="007945F0"/>
    <w:rsid w:val="00797072"/>
    <w:rsid w:val="007976FA"/>
    <w:rsid w:val="007A0185"/>
    <w:rsid w:val="007A0C47"/>
    <w:rsid w:val="007A136B"/>
    <w:rsid w:val="007A149F"/>
    <w:rsid w:val="007A1559"/>
    <w:rsid w:val="007A41D7"/>
    <w:rsid w:val="007A5AFE"/>
    <w:rsid w:val="007A6FD2"/>
    <w:rsid w:val="007A703D"/>
    <w:rsid w:val="007A765C"/>
    <w:rsid w:val="007A782A"/>
    <w:rsid w:val="007B01DD"/>
    <w:rsid w:val="007B140B"/>
    <w:rsid w:val="007B176C"/>
    <w:rsid w:val="007B17B8"/>
    <w:rsid w:val="007B18CF"/>
    <w:rsid w:val="007B53FF"/>
    <w:rsid w:val="007B663F"/>
    <w:rsid w:val="007B6A54"/>
    <w:rsid w:val="007B7F16"/>
    <w:rsid w:val="007C058E"/>
    <w:rsid w:val="007C2527"/>
    <w:rsid w:val="007C443D"/>
    <w:rsid w:val="007C590D"/>
    <w:rsid w:val="007C5B7F"/>
    <w:rsid w:val="007C5F6E"/>
    <w:rsid w:val="007C6D91"/>
    <w:rsid w:val="007C74E8"/>
    <w:rsid w:val="007D0666"/>
    <w:rsid w:val="007D1C00"/>
    <w:rsid w:val="007D5598"/>
    <w:rsid w:val="007D5E72"/>
    <w:rsid w:val="007E0DE7"/>
    <w:rsid w:val="007E0E94"/>
    <w:rsid w:val="007E24E0"/>
    <w:rsid w:val="007E2C45"/>
    <w:rsid w:val="007E40A7"/>
    <w:rsid w:val="007E42BF"/>
    <w:rsid w:val="007E51B3"/>
    <w:rsid w:val="007E576A"/>
    <w:rsid w:val="007E6650"/>
    <w:rsid w:val="007E6721"/>
    <w:rsid w:val="007E7E32"/>
    <w:rsid w:val="007F1C64"/>
    <w:rsid w:val="007F2F27"/>
    <w:rsid w:val="007F5D38"/>
    <w:rsid w:val="007F6DD1"/>
    <w:rsid w:val="008005D5"/>
    <w:rsid w:val="00802B21"/>
    <w:rsid w:val="00804256"/>
    <w:rsid w:val="008049A0"/>
    <w:rsid w:val="00805AD2"/>
    <w:rsid w:val="00805ADD"/>
    <w:rsid w:val="00805F75"/>
    <w:rsid w:val="0080641B"/>
    <w:rsid w:val="00810A57"/>
    <w:rsid w:val="00812A5A"/>
    <w:rsid w:val="00812A99"/>
    <w:rsid w:val="00812FE2"/>
    <w:rsid w:val="00814139"/>
    <w:rsid w:val="008143E9"/>
    <w:rsid w:val="00815397"/>
    <w:rsid w:val="0081691E"/>
    <w:rsid w:val="008172F1"/>
    <w:rsid w:val="00820B8A"/>
    <w:rsid w:val="008236F0"/>
    <w:rsid w:val="0082586C"/>
    <w:rsid w:val="00825B21"/>
    <w:rsid w:val="008260F7"/>
    <w:rsid w:val="0082662E"/>
    <w:rsid w:val="00827071"/>
    <w:rsid w:val="00827684"/>
    <w:rsid w:val="00830AF7"/>
    <w:rsid w:val="00832C44"/>
    <w:rsid w:val="00832DBD"/>
    <w:rsid w:val="008344D8"/>
    <w:rsid w:val="0083498C"/>
    <w:rsid w:val="00835031"/>
    <w:rsid w:val="00836458"/>
    <w:rsid w:val="00840E91"/>
    <w:rsid w:val="008428E6"/>
    <w:rsid w:val="008437BC"/>
    <w:rsid w:val="00844E8D"/>
    <w:rsid w:val="008467E4"/>
    <w:rsid w:val="00850718"/>
    <w:rsid w:val="00851671"/>
    <w:rsid w:val="00853EEB"/>
    <w:rsid w:val="00854E23"/>
    <w:rsid w:val="00855327"/>
    <w:rsid w:val="00860746"/>
    <w:rsid w:val="00862F59"/>
    <w:rsid w:val="0086325D"/>
    <w:rsid w:val="008676A8"/>
    <w:rsid w:val="00873151"/>
    <w:rsid w:val="008746DB"/>
    <w:rsid w:val="008755E4"/>
    <w:rsid w:val="00882600"/>
    <w:rsid w:val="00883EC1"/>
    <w:rsid w:val="00885F88"/>
    <w:rsid w:val="00887792"/>
    <w:rsid w:val="00890901"/>
    <w:rsid w:val="008919C0"/>
    <w:rsid w:val="008942F8"/>
    <w:rsid w:val="008953D9"/>
    <w:rsid w:val="00895523"/>
    <w:rsid w:val="00895B55"/>
    <w:rsid w:val="00895C87"/>
    <w:rsid w:val="00897FB6"/>
    <w:rsid w:val="008A0713"/>
    <w:rsid w:val="008A2493"/>
    <w:rsid w:val="008A2AD9"/>
    <w:rsid w:val="008A3B86"/>
    <w:rsid w:val="008A49B0"/>
    <w:rsid w:val="008A57A9"/>
    <w:rsid w:val="008B1C41"/>
    <w:rsid w:val="008B6640"/>
    <w:rsid w:val="008C01A9"/>
    <w:rsid w:val="008C0538"/>
    <w:rsid w:val="008C1735"/>
    <w:rsid w:val="008C1C78"/>
    <w:rsid w:val="008C38A0"/>
    <w:rsid w:val="008C6CBE"/>
    <w:rsid w:val="008C7230"/>
    <w:rsid w:val="008C7CB9"/>
    <w:rsid w:val="008D0038"/>
    <w:rsid w:val="008D1A2A"/>
    <w:rsid w:val="008D3B2C"/>
    <w:rsid w:val="008D3D8F"/>
    <w:rsid w:val="008D3EF9"/>
    <w:rsid w:val="008D505C"/>
    <w:rsid w:val="008D574D"/>
    <w:rsid w:val="008D5B3B"/>
    <w:rsid w:val="008D6538"/>
    <w:rsid w:val="008E32D7"/>
    <w:rsid w:val="008E3741"/>
    <w:rsid w:val="008E4289"/>
    <w:rsid w:val="008E7D2C"/>
    <w:rsid w:val="008F0BEC"/>
    <w:rsid w:val="008F0D58"/>
    <w:rsid w:val="008F1DE9"/>
    <w:rsid w:val="008F7067"/>
    <w:rsid w:val="008F7BB4"/>
    <w:rsid w:val="008F7DDD"/>
    <w:rsid w:val="009070EB"/>
    <w:rsid w:val="00910A25"/>
    <w:rsid w:val="00910AE6"/>
    <w:rsid w:val="00910F19"/>
    <w:rsid w:val="00910FE4"/>
    <w:rsid w:val="00914BCA"/>
    <w:rsid w:val="00915371"/>
    <w:rsid w:val="00917C96"/>
    <w:rsid w:val="00917D52"/>
    <w:rsid w:val="00921FA4"/>
    <w:rsid w:val="00921FB2"/>
    <w:rsid w:val="00924BC7"/>
    <w:rsid w:val="00925406"/>
    <w:rsid w:val="0092562F"/>
    <w:rsid w:val="00925F21"/>
    <w:rsid w:val="009268C1"/>
    <w:rsid w:val="00926B9C"/>
    <w:rsid w:val="009304B2"/>
    <w:rsid w:val="009307A3"/>
    <w:rsid w:val="0093134C"/>
    <w:rsid w:val="00931A9F"/>
    <w:rsid w:val="00931D9F"/>
    <w:rsid w:val="00931FC6"/>
    <w:rsid w:val="00932A13"/>
    <w:rsid w:val="00932B2E"/>
    <w:rsid w:val="009358DB"/>
    <w:rsid w:val="00937F8E"/>
    <w:rsid w:val="00941B6F"/>
    <w:rsid w:val="00941CAC"/>
    <w:rsid w:val="00944970"/>
    <w:rsid w:val="009456EE"/>
    <w:rsid w:val="0094756F"/>
    <w:rsid w:val="0094791E"/>
    <w:rsid w:val="00950268"/>
    <w:rsid w:val="00951391"/>
    <w:rsid w:val="00953641"/>
    <w:rsid w:val="0095501F"/>
    <w:rsid w:val="009557B0"/>
    <w:rsid w:val="00956527"/>
    <w:rsid w:val="00956F9F"/>
    <w:rsid w:val="00957FE6"/>
    <w:rsid w:val="0096714A"/>
    <w:rsid w:val="00971F29"/>
    <w:rsid w:val="0097285B"/>
    <w:rsid w:val="00973545"/>
    <w:rsid w:val="00974096"/>
    <w:rsid w:val="00974278"/>
    <w:rsid w:val="009763E6"/>
    <w:rsid w:val="00976920"/>
    <w:rsid w:val="00985629"/>
    <w:rsid w:val="00985887"/>
    <w:rsid w:val="0098590C"/>
    <w:rsid w:val="00986159"/>
    <w:rsid w:val="009877FF"/>
    <w:rsid w:val="009901A3"/>
    <w:rsid w:val="00990765"/>
    <w:rsid w:val="00990866"/>
    <w:rsid w:val="0099132B"/>
    <w:rsid w:val="009924A2"/>
    <w:rsid w:val="00992AE4"/>
    <w:rsid w:val="009934A7"/>
    <w:rsid w:val="0099506A"/>
    <w:rsid w:val="00995664"/>
    <w:rsid w:val="00995D7E"/>
    <w:rsid w:val="00996C6D"/>
    <w:rsid w:val="009977D7"/>
    <w:rsid w:val="009A0355"/>
    <w:rsid w:val="009A17FC"/>
    <w:rsid w:val="009A19EA"/>
    <w:rsid w:val="009A1B3D"/>
    <w:rsid w:val="009A20B8"/>
    <w:rsid w:val="009A6F7D"/>
    <w:rsid w:val="009B17F0"/>
    <w:rsid w:val="009B3A6E"/>
    <w:rsid w:val="009B3B16"/>
    <w:rsid w:val="009B688B"/>
    <w:rsid w:val="009B6E3E"/>
    <w:rsid w:val="009B720D"/>
    <w:rsid w:val="009B7382"/>
    <w:rsid w:val="009B7B41"/>
    <w:rsid w:val="009C02E7"/>
    <w:rsid w:val="009C0364"/>
    <w:rsid w:val="009C2C99"/>
    <w:rsid w:val="009C5EA9"/>
    <w:rsid w:val="009C7065"/>
    <w:rsid w:val="009C74BC"/>
    <w:rsid w:val="009D103E"/>
    <w:rsid w:val="009D15A0"/>
    <w:rsid w:val="009D1C74"/>
    <w:rsid w:val="009D4A3F"/>
    <w:rsid w:val="009D5158"/>
    <w:rsid w:val="009D55B5"/>
    <w:rsid w:val="009D5A17"/>
    <w:rsid w:val="009D6647"/>
    <w:rsid w:val="009E079F"/>
    <w:rsid w:val="009E3576"/>
    <w:rsid w:val="009E3B8F"/>
    <w:rsid w:val="009E3D35"/>
    <w:rsid w:val="009E5373"/>
    <w:rsid w:val="009E651C"/>
    <w:rsid w:val="009F0CC3"/>
    <w:rsid w:val="009F0F52"/>
    <w:rsid w:val="009F0FF1"/>
    <w:rsid w:val="009F1173"/>
    <w:rsid w:val="009F330E"/>
    <w:rsid w:val="009F7487"/>
    <w:rsid w:val="00A0028F"/>
    <w:rsid w:val="00A0273D"/>
    <w:rsid w:val="00A030B0"/>
    <w:rsid w:val="00A03918"/>
    <w:rsid w:val="00A12FD6"/>
    <w:rsid w:val="00A15C2D"/>
    <w:rsid w:val="00A1642F"/>
    <w:rsid w:val="00A202C4"/>
    <w:rsid w:val="00A207C1"/>
    <w:rsid w:val="00A21D18"/>
    <w:rsid w:val="00A227D3"/>
    <w:rsid w:val="00A23F01"/>
    <w:rsid w:val="00A23F03"/>
    <w:rsid w:val="00A275E4"/>
    <w:rsid w:val="00A3081E"/>
    <w:rsid w:val="00A310E4"/>
    <w:rsid w:val="00A3228F"/>
    <w:rsid w:val="00A3341D"/>
    <w:rsid w:val="00A37012"/>
    <w:rsid w:val="00A40964"/>
    <w:rsid w:val="00A41877"/>
    <w:rsid w:val="00A418F3"/>
    <w:rsid w:val="00A42669"/>
    <w:rsid w:val="00A427FF"/>
    <w:rsid w:val="00A429E7"/>
    <w:rsid w:val="00A43C44"/>
    <w:rsid w:val="00A44242"/>
    <w:rsid w:val="00A500E8"/>
    <w:rsid w:val="00A50DD9"/>
    <w:rsid w:val="00A52C6A"/>
    <w:rsid w:val="00A55F22"/>
    <w:rsid w:val="00A60461"/>
    <w:rsid w:val="00A62650"/>
    <w:rsid w:val="00A636FC"/>
    <w:rsid w:val="00A63740"/>
    <w:rsid w:val="00A63E93"/>
    <w:rsid w:val="00A63EE7"/>
    <w:rsid w:val="00A63F1D"/>
    <w:rsid w:val="00A64774"/>
    <w:rsid w:val="00A64FF9"/>
    <w:rsid w:val="00A65578"/>
    <w:rsid w:val="00A66BD4"/>
    <w:rsid w:val="00A66E29"/>
    <w:rsid w:val="00A704E7"/>
    <w:rsid w:val="00A71F51"/>
    <w:rsid w:val="00A72961"/>
    <w:rsid w:val="00A75869"/>
    <w:rsid w:val="00A75A18"/>
    <w:rsid w:val="00A777D7"/>
    <w:rsid w:val="00A77A97"/>
    <w:rsid w:val="00A77E25"/>
    <w:rsid w:val="00A82AB3"/>
    <w:rsid w:val="00A87646"/>
    <w:rsid w:val="00A87A3D"/>
    <w:rsid w:val="00A90C25"/>
    <w:rsid w:val="00A918E6"/>
    <w:rsid w:val="00A91FD7"/>
    <w:rsid w:val="00A92589"/>
    <w:rsid w:val="00A92B09"/>
    <w:rsid w:val="00A948E6"/>
    <w:rsid w:val="00A95EF1"/>
    <w:rsid w:val="00A969A8"/>
    <w:rsid w:val="00A97156"/>
    <w:rsid w:val="00AA04B7"/>
    <w:rsid w:val="00AA0C24"/>
    <w:rsid w:val="00AA1BFD"/>
    <w:rsid w:val="00AA5513"/>
    <w:rsid w:val="00AA65C7"/>
    <w:rsid w:val="00AA7A6C"/>
    <w:rsid w:val="00AB2AA9"/>
    <w:rsid w:val="00AB32E9"/>
    <w:rsid w:val="00AB70D7"/>
    <w:rsid w:val="00AC0E9B"/>
    <w:rsid w:val="00AC2408"/>
    <w:rsid w:val="00AC2716"/>
    <w:rsid w:val="00AC50C7"/>
    <w:rsid w:val="00AC5BF2"/>
    <w:rsid w:val="00AC65CD"/>
    <w:rsid w:val="00AD0758"/>
    <w:rsid w:val="00AD1414"/>
    <w:rsid w:val="00AD1601"/>
    <w:rsid w:val="00AD222A"/>
    <w:rsid w:val="00AD6B84"/>
    <w:rsid w:val="00AD6CED"/>
    <w:rsid w:val="00AD7128"/>
    <w:rsid w:val="00AE0389"/>
    <w:rsid w:val="00AE1238"/>
    <w:rsid w:val="00AE166D"/>
    <w:rsid w:val="00AE1E12"/>
    <w:rsid w:val="00AE2184"/>
    <w:rsid w:val="00AE31E3"/>
    <w:rsid w:val="00AE5BC8"/>
    <w:rsid w:val="00AF2715"/>
    <w:rsid w:val="00AF3D8B"/>
    <w:rsid w:val="00AF5ADE"/>
    <w:rsid w:val="00AF5C7E"/>
    <w:rsid w:val="00B002CD"/>
    <w:rsid w:val="00B016E7"/>
    <w:rsid w:val="00B03C21"/>
    <w:rsid w:val="00B04164"/>
    <w:rsid w:val="00B0433D"/>
    <w:rsid w:val="00B043FC"/>
    <w:rsid w:val="00B112E3"/>
    <w:rsid w:val="00B15E60"/>
    <w:rsid w:val="00B200DC"/>
    <w:rsid w:val="00B203C4"/>
    <w:rsid w:val="00B21E66"/>
    <w:rsid w:val="00B242E3"/>
    <w:rsid w:val="00B2512D"/>
    <w:rsid w:val="00B26F51"/>
    <w:rsid w:val="00B27BC0"/>
    <w:rsid w:val="00B27FAD"/>
    <w:rsid w:val="00B318A6"/>
    <w:rsid w:val="00B32974"/>
    <w:rsid w:val="00B34503"/>
    <w:rsid w:val="00B35387"/>
    <w:rsid w:val="00B358BE"/>
    <w:rsid w:val="00B375E3"/>
    <w:rsid w:val="00B379A5"/>
    <w:rsid w:val="00B400BD"/>
    <w:rsid w:val="00B40642"/>
    <w:rsid w:val="00B40A24"/>
    <w:rsid w:val="00B42EAE"/>
    <w:rsid w:val="00B43C09"/>
    <w:rsid w:val="00B452CB"/>
    <w:rsid w:val="00B454C8"/>
    <w:rsid w:val="00B50201"/>
    <w:rsid w:val="00B51054"/>
    <w:rsid w:val="00B52066"/>
    <w:rsid w:val="00B62448"/>
    <w:rsid w:val="00B6689A"/>
    <w:rsid w:val="00B70508"/>
    <w:rsid w:val="00B709B5"/>
    <w:rsid w:val="00B710FB"/>
    <w:rsid w:val="00B71B6D"/>
    <w:rsid w:val="00B71E20"/>
    <w:rsid w:val="00B73D81"/>
    <w:rsid w:val="00B74351"/>
    <w:rsid w:val="00B748EC"/>
    <w:rsid w:val="00B751C5"/>
    <w:rsid w:val="00B7527A"/>
    <w:rsid w:val="00B771B9"/>
    <w:rsid w:val="00B77899"/>
    <w:rsid w:val="00B831E6"/>
    <w:rsid w:val="00B83B48"/>
    <w:rsid w:val="00B86369"/>
    <w:rsid w:val="00B866B5"/>
    <w:rsid w:val="00B86F73"/>
    <w:rsid w:val="00B87F73"/>
    <w:rsid w:val="00B95EEC"/>
    <w:rsid w:val="00B96E29"/>
    <w:rsid w:val="00BA1FD0"/>
    <w:rsid w:val="00BA244D"/>
    <w:rsid w:val="00BA330B"/>
    <w:rsid w:val="00BA3E8B"/>
    <w:rsid w:val="00BA423B"/>
    <w:rsid w:val="00BA74B5"/>
    <w:rsid w:val="00BB00F7"/>
    <w:rsid w:val="00BB29F7"/>
    <w:rsid w:val="00BB73FF"/>
    <w:rsid w:val="00BB7F20"/>
    <w:rsid w:val="00BC2955"/>
    <w:rsid w:val="00BC32E7"/>
    <w:rsid w:val="00BC4468"/>
    <w:rsid w:val="00BC5619"/>
    <w:rsid w:val="00BC573A"/>
    <w:rsid w:val="00BC75A5"/>
    <w:rsid w:val="00BC7A94"/>
    <w:rsid w:val="00BD0F85"/>
    <w:rsid w:val="00BD2796"/>
    <w:rsid w:val="00BD43D1"/>
    <w:rsid w:val="00BD600C"/>
    <w:rsid w:val="00BD6118"/>
    <w:rsid w:val="00BE0432"/>
    <w:rsid w:val="00BE133E"/>
    <w:rsid w:val="00BE2317"/>
    <w:rsid w:val="00BE2411"/>
    <w:rsid w:val="00BE2854"/>
    <w:rsid w:val="00BE30ED"/>
    <w:rsid w:val="00BE5D37"/>
    <w:rsid w:val="00BE5E11"/>
    <w:rsid w:val="00BE6051"/>
    <w:rsid w:val="00BE7C7E"/>
    <w:rsid w:val="00BF04B2"/>
    <w:rsid w:val="00BF1177"/>
    <w:rsid w:val="00BF37CB"/>
    <w:rsid w:val="00BF6079"/>
    <w:rsid w:val="00C02D64"/>
    <w:rsid w:val="00C04328"/>
    <w:rsid w:val="00C06B95"/>
    <w:rsid w:val="00C139EA"/>
    <w:rsid w:val="00C15616"/>
    <w:rsid w:val="00C2007B"/>
    <w:rsid w:val="00C2028D"/>
    <w:rsid w:val="00C21D32"/>
    <w:rsid w:val="00C223D7"/>
    <w:rsid w:val="00C22F3E"/>
    <w:rsid w:val="00C22F55"/>
    <w:rsid w:val="00C265F6"/>
    <w:rsid w:val="00C33915"/>
    <w:rsid w:val="00C341E8"/>
    <w:rsid w:val="00C35D31"/>
    <w:rsid w:val="00C36453"/>
    <w:rsid w:val="00C3658D"/>
    <w:rsid w:val="00C4485A"/>
    <w:rsid w:val="00C44F6E"/>
    <w:rsid w:val="00C51226"/>
    <w:rsid w:val="00C518B4"/>
    <w:rsid w:val="00C5309F"/>
    <w:rsid w:val="00C53F5A"/>
    <w:rsid w:val="00C55007"/>
    <w:rsid w:val="00C56C45"/>
    <w:rsid w:val="00C56DA2"/>
    <w:rsid w:val="00C577FD"/>
    <w:rsid w:val="00C57AE1"/>
    <w:rsid w:val="00C57BD7"/>
    <w:rsid w:val="00C61AA6"/>
    <w:rsid w:val="00C63A91"/>
    <w:rsid w:val="00C664A5"/>
    <w:rsid w:val="00C7002F"/>
    <w:rsid w:val="00C72218"/>
    <w:rsid w:val="00C72FA0"/>
    <w:rsid w:val="00C74CD4"/>
    <w:rsid w:val="00C756FF"/>
    <w:rsid w:val="00C80206"/>
    <w:rsid w:val="00C8062E"/>
    <w:rsid w:val="00C80A60"/>
    <w:rsid w:val="00C8119B"/>
    <w:rsid w:val="00C81267"/>
    <w:rsid w:val="00C81F89"/>
    <w:rsid w:val="00C8269D"/>
    <w:rsid w:val="00C83D15"/>
    <w:rsid w:val="00C84633"/>
    <w:rsid w:val="00C85C42"/>
    <w:rsid w:val="00C86195"/>
    <w:rsid w:val="00C86784"/>
    <w:rsid w:val="00C86AE0"/>
    <w:rsid w:val="00C86FA0"/>
    <w:rsid w:val="00C902EF"/>
    <w:rsid w:val="00C90FF5"/>
    <w:rsid w:val="00C91705"/>
    <w:rsid w:val="00C918F9"/>
    <w:rsid w:val="00C92E37"/>
    <w:rsid w:val="00C93D6C"/>
    <w:rsid w:val="00C94BF6"/>
    <w:rsid w:val="00C94C35"/>
    <w:rsid w:val="00C95A1E"/>
    <w:rsid w:val="00C96812"/>
    <w:rsid w:val="00C97063"/>
    <w:rsid w:val="00C97AE6"/>
    <w:rsid w:val="00C97CDF"/>
    <w:rsid w:val="00CA0CA9"/>
    <w:rsid w:val="00CA4C88"/>
    <w:rsid w:val="00CA6B38"/>
    <w:rsid w:val="00CA6B67"/>
    <w:rsid w:val="00CA7347"/>
    <w:rsid w:val="00CB1F5C"/>
    <w:rsid w:val="00CB2F45"/>
    <w:rsid w:val="00CB5B3A"/>
    <w:rsid w:val="00CB691D"/>
    <w:rsid w:val="00CB6DA1"/>
    <w:rsid w:val="00CB78F4"/>
    <w:rsid w:val="00CC0B18"/>
    <w:rsid w:val="00CC2821"/>
    <w:rsid w:val="00CC2F02"/>
    <w:rsid w:val="00CC53B9"/>
    <w:rsid w:val="00CC5B96"/>
    <w:rsid w:val="00CC6A6A"/>
    <w:rsid w:val="00CD2D70"/>
    <w:rsid w:val="00CD32EF"/>
    <w:rsid w:val="00CD34FC"/>
    <w:rsid w:val="00CD3744"/>
    <w:rsid w:val="00CD39BC"/>
    <w:rsid w:val="00CD50B1"/>
    <w:rsid w:val="00CD582A"/>
    <w:rsid w:val="00CD5F31"/>
    <w:rsid w:val="00CD656A"/>
    <w:rsid w:val="00CE093D"/>
    <w:rsid w:val="00CE0ABF"/>
    <w:rsid w:val="00CE19B5"/>
    <w:rsid w:val="00CE2AA4"/>
    <w:rsid w:val="00CE2FCD"/>
    <w:rsid w:val="00CE4365"/>
    <w:rsid w:val="00CE4DC0"/>
    <w:rsid w:val="00CE7ADD"/>
    <w:rsid w:val="00CE7C4D"/>
    <w:rsid w:val="00CE7DA0"/>
    <w:rsid w:val="00CF00D8"/>
    <w:rsid w:val="00CF19D3"/>
    <w:rsid w:val="00CF23AA"/>
    <w:rsid w:val="00CF3AA4"/>
    <w:rsid w:val="00D02C96"/>
    <w:rsid w:val="00D05269"/>
    <w:rsid w:val="00D05774"/>
    <w:rsid w:val="00D061E5"/>
    <w:rsid w:val="00D068BE"/>
    <w:rsid w:val="00D079CD"/>
    <w:rsid w:val="00D116C9"/>
    <w:rsid w:val="00D15BAC"/>
    <w:rsid w:val="00D2029E"/>
    <w:rsid w:val="00D20B65"/>
    <w:rsid w:val="00D23094"/>
    <w:rsid w:val="00D272F4"/>
    <w:rsid w:val="00D2747E"/>
    <w:rsid w:val="00D33416"/>
    <w:rsid w:val="00D33A1D"/>
    <w:rsid w:val="00D34D42"/>
    <w:rsid w:val="00D35DED"/>
    <w:rsid w:val="00D3698F"/>
    <w:rsid w:val="00D3709B"/>
    <w:rsid w:val="00D41948"/>
    <w:rsid w:val="00D41E80"/>
    <w:rsid w:val="00D4331C"/>
    <w:rsid w:val="00D43A4E"/>
    <w:rsid w:val="00D456CD"/>
    <w:rsid w:val="00D459FE"/>
    <w:rsid w:val="00D474E8"/>
    <w:rsid w:val="00D5020F"/>
    <w:rsid w:val="00D5088E"/>
    <w:rsid w:val="00D50894"/>
    <w:rsid w:val="00D51ABD"/>
    <w:rsid w:val="00D53EE8"/>
    <w:rsid w:val="00D56F31"/>
    <w:rsid w:val="00D56F42"/>
    <w:rsid w:val="00D61773"/>
    <w:rsid w:val="00D62ACA"/>
    <w:rsid w:val="00D630FB"/>
    <w:rsid w:val="00D64C39"/>
    <w:rsid w:val="00D6687C"/>
    <w:rsid w:val="00D6776B"/>
    <w:rsid w:val="00D67CF1"/>
    <w:rsid w:val="00D71820"/>
    <w:rsid w:val="00D71A53"/>
    <w:rsid w:val="00D72AD3"/>
    <w:rsid w:val="00D7429A"/>
    <w:rsid w:val="00D76316"/>
    <w:rsid w:val="00D8502F"/>
    <w:rsid w:val="00D852D7"/>
    <w:rsid w:val="00D90E19"/>
    <w:rsid w:val="00D921A4"/>
    <w:rsid w:val="00D92F2B"/>
    <w:rsid w:val="00D93091"/>
    <w:rsid w:val="00D951EB"/>
    <w:rsid w:val="00D958E5"/>
    <w:rsid w:val="00D95ABD"/>
    <w:rsid w:val="00D96A6E"/>
    <w:rsid w:val="00D96C89"/>
    <w:rsid w:val="00D97030"/>
    <w:rsid w:val="00D975B0"/>
    <w:rsid w:val="00DA1DB8"/>
    <w:rsid w:val="00DA5052"/>
    <w:rsid w:val="00DA5901"/>
    <w:rsid w:val="00DA748A"/>
    <w:rsid w:val="00DA7DAD"/>
    <w:rsid w:val="00DB0047"/>
    <w:rsid w:val="00DB044A"/>
    <w:rsid w:val="00DB1905"/>
    <w:rsid w:val="00DB4655"/>
    <w:rsid w:val="00DB6B02"/>
    <w:rsid w:val="00DC01E3"/>
    <w:rsid w:val="00DC026D"/>
    <w:rsid w:val="00DC3B50"/>
    <w:rsid w:val="00DC3D74"/>
    <w:rsid w:val="00DC5F5F"/>
    <w:rsid w:val="00DC6081"/>
    <w:rsid w:val="00DC655A"/>
    <w:rsid w:val="00DD09EF"/>
    <w:rsid w:val="00DD21CB"/>
    <w:rsid w:val="00DD2E7D"/>
    <w:rsid w:val="00DD320D"/>
    <w:rsid w:val="00DD394F"/>
    <w:rsid w:val="00DD403E"/>
    <w:rsid w:val="00DD49BE"/>
    <w:rsid w:val="00DD610B"/>
    <w:rsid w:val="00DD6A5A"/>
    <w:rsid w:val="00DE1655"/>
    <w:rsid w:val="00DE1EC6"/>
    <w:rsid w:val="00DE2BC8"/>
    <w:rsid w:val="00DE5101"/>
    <w:rsid w:val="00DE6979"/>
    <w:rsid w:val="00DF05B5"/>
    <w:rsid w:val="00DF0F6B"/>
    <w:rsid w:val="00DF339A"/>
    <w:rsid w:val="00DF5424"/>
    <w:rsid w:val="00DF61D0"/>
    <w:rsid w:val="00DF7E5E"/>
    <w:rsid w:val="00E01605"/>
    <w:rsid w:val="00E02DBE"/>
    <w:rsid w:val="00E03BE5"/>
    <w:rsid w:val="00E06822"/>
    <w:rsid w:val="00E071D6"/>
    <w:rsid w:val="00E0757D"/>
    <w:rsid w:val="00E10CCF"/>
    <w:rsid w:val="00E13E42"/>
    <w:rsid w:val="00E14C8E"/>
    <w:rsid w:val="00E16B5B"/>
    <w:rsid w:val="00E20CB1"/>
    <w:rsid w:val="00E21F68"/>
    <w:rsid w:val="00E22989"/>
    <w:rsid w:val="00E22DD9"/>
    <w:rsid w:val="00E24DCA"/>
    <w:rsid w:val="00E27158"/>
    <w:rsid w:val="00E30017"/>
    <w:rsid w:val="00E30E9F"/>
    <w:rsid w:val="00E328F0"/>
    <w:rsid w:val="00E33B27"/>
    <w:rsid w:val="00E35A38"/>
    <w:rsid w:val="00E36136"/>
    <w:rsid w:val="00E3713C"/>
    <w:rsid w:val="00E403A1"/>
    <w:rsid w:val="00E4178D"/>
    <w:rsid w:val="00E439A0"/>
    <w:rsid w:val="00E456CB"/>
    <w:rsid w:val="00E45707"/>
    <w:rsid w:val="00E46480"/>
    <w:rsid w:val="00E46F6A"/>
    <w:rsid w:val="00E4749C"/>
    <w:rsid w:val="00E500F4"/>
    <w:rsid w:val="00E50202"/>
    <w:rsid w:val="00E51AC2"/>
    <w:rsid w:val="00E52636"/>
    <w:rsid w:val="00E53126"/>
    <w:rsid w:val="00E544F1"/>
    <w:rsid w:val="00E557B2"/>
    <w:rsid w:val="00E6038E"/>
    <w:rsid w:val="00E608E5"/>
    <w:rsid w:val="00E6126E"/>
    <w:rsid w:val="00E6181B"/>
    <w:rsid w:val="00E623F4"/>
    <w:rsid w:val="00E62706"/>
    <w:rsid w:val="00E634B2"/>
    <w:rsid w:val="00E63A69"/>
    <w:rsid w:val="00E642CA"/>
    <w:rsid w:val="00E70E9C"/>
    <w:rsid w:val="00E71AD5"/>
    <w:rsid w:val="00E723F9"/>
    <w:rsid w:val="00E727F9"/>
    <w:rsid w:val="00E7379E"/>
    <w:rsid w:val="00E738D7"/>
    <w:rsid w:val="00E73DA7"/>
    <w:rsid w:val="00E746DD"/>
    <w:rsid w:val="00E7646B"/>
    <w:rsid w:val="00E76684"/>
    <w:rsid w:val="00E76CE3"/>
    <w:rsid w:val="00E77A47"/>
    <w:rsid w:val="00E8282F"/>
    <w:rsid w:val="00E82C9E"/>
    <w:rsid w:val="00E832F8"/>
    <w:rsid w:val="00E8703C"/>
    <w:rsid w:val="00E93262"/>
    <w:rsid w:val="00E9406A"/>
    <w:rsid w:val="00E94642"/>
    <w:rsid w:val="00E957B4"/>
    <w:rsid w:val="00E96251"/>
    <w:rsid w:val="00EA249F"/>
    <w:rsid w:val="00EA251F"/>
    <w:rsid w:val="00EA4DD1"/>
    <w:rsid w:val="00EA685E"/>
    <w:rsid w:val="00EA7DD0"/>
    <w:rsid w:val="00EB59FD"/>
    <w:rsid w:val="00EB6224"/>
    <w:rsid w:val="00EB64C0"/>
    <w:rsid w:val="00EB68FD"/>
    <w:rsid w:val="00EB6EE6"/>
    <w:rsid w:val="00EC0491"/>
    <w:rsid w:val="00EC41CA"/>
    <w:rsid w:val="00EC68C7"/>
    <w:rsid w:val="00ED07E8"/>
    <w:rsid w:val="00ED27F5"/>
    <w:rsid w:val="00ED4289"/>
    <w:rsid w:val="00ED4DA8"/>
    <w:rsid w:val="00ED67DC"/>
    <w:rsid w:val="00ED7582"/>
    <w:rsid w:val="00ED7F40"/>
    <w:rsid w:val="00EE1417"/>
    <w:rsid w:val="00EE4E29"/>
    <w:rsid w:val="00EE5EF7"/>
    <w:rsid w:val="00EE7A88"/>
    <w:rsid w:val="00EF02E0"/>
    <w:rsid w:val="00EF1962"/>
    <w:rsid w:val="00EF31F7"/>
    <w:rsid w:val="00EF58D4"/>
    <w:rsid w:val="00F01639"/>
    <w:rsid w:val="00F04635"/>
    <w:rsid w:val="00F05857"/>
    <w:rsid w:val="00F06185"/>
    <w:rsid w:val="00F075D7"/>
    <w:rsid w:val="00F076C7"/>
    <w:rsid w:val="00F11949"/>
    <w:rsid w:val="00F14FD2"/>
    <w:rsid w:val="00F162BA"/>
    <w:rsid w:val="00F1639A"/>
    <w:rsid w:val="00F16DB8"/>
    <w:rsid w:val="00F17B50"/>
    <w:rsid w:val="00F22516"/>
    <w:rsid w:val="00F22B07"/>
    <w:rsid w:val="00F240B5"/>
    <w:rsid w:val="00F24AD3"/>
    <w:rsid w:val="00F250B7"/>
    <w:rsid w:val="00F305D5"/>
    <w:rsid w:val="00F338B6"/>
    <w:rsid w:val="00F33F76"/>
    <w:rsid w:val="00F34086"/>
    <w:rsid w:val="00F34F1F"/>
    <w:rsid w:val="00F35B49"/>
    <w:rsid w:val="00F366A3"/>
    <w:rsid w:val="00F4189E"/>
    <w:rsid w:val="00F42F65"/>
    <w:rsid w:val="00F43CAA"/>
    <w:rsid w:val="00F462CA"/>
    <w:rsid w:val="00F4754D"/>
    <w:rsid w:val="00F47EF6"/>
    <w:rsid w:val="00F5250B"/>
    <w:rsid w:val="00F54B6D"/>
    <w:rsid w:val="00F55655"/>
    <w:rsid w:val="00F57121"/>
    <w:rsid w:val="00F57B50"/>
    <w:rsid w:val="00F6016A"/>
    <w:rsid w:val="00F60974"/>
    <w:rsid w:val="00F60A78"/>
    <w:rsid w:val="00F62BB7"/>
    <w:rsid w:val="00F62C4E"/>
    <w:rsid w:val="00F66593"/>
    <w:rsid w:val="00F66622"/>
    <w:rsid w:val="00F6769C"/>
    <w:rsid w:val="00F70E94"/>
    <w:rsid w:val="00F71124"/>
    <w:rsid w:val="00F73E1F"/>
    <w:rsid w:val="00F75766"/>
    <w:rsid w:val="00F84597"/>
    <w:rsid w:val="00F860BD"/>
    <w:rsid w:val="00F86CB8"/>
    <w:rsid w:val="00F87AA3"/>
    <w:rsid w:val="00F915E0"/>
    <w:rsid w:val="00F94DF7"/>
    <w:rsid w:val="00F95ABE"/>
    <w:rsid w:val="00F96643"/>
    <w:rsid w:val="00F96AFB"/>
    <w:rsid w:val="00F97A45"/>
    <w:rsid w:val="00FA331F"/>
    <w:rsid w:val="00FA4690"/>
    <w:rsid w:val="00FA4B7E"/>
    <w:rsid w:val="00FA6853"/>
    <w:rsid w:val="00FA7C6A"/>
    <w:rsid w:val="00FB0E59"/>
    <w:rsid w:val="00FB343B"/>
    <w:rsid w:val="00FB5AE3"/>
    <w:rsid w:val="00FB6680"/>
    <w:rsid w:val="00FB763C"/>
    <w:rsid w:val="00FB7ACF"/>
    <w:rsid w:val="00FC0B88"/>
    <w:rsid w:val="00FC211B"/>
    <w:rsid w:val="00FC2477"/>
    <w:rsid w:val="00FC4F25"/>
    <w:rsid w:val="00FC6804"/>
    <w:rsid w:val="00FC6C5F"/>
    <w:rsid w:val="00FC7964"/>
    <w:rsid w:val="00FD0313"/>
    <w:rsid w:val="00FD0607"/>
    <w:rsid w:val="00FD095E"/>
    <w:rsid w:val="00FD0985"/>
    <w:rsid w:val="00FD43FF"/>
    <w:rsid w:val="00FD486D"/>
    <w:rsid w:val="00FD5CFE"/>
    <w:rsid w:val="00FD720F"/>
    <w:rsid w:val="00FE155A"/>
    <w:rsid w:val="00FE1916"/>
    <w:rsid w:val="00FE1FD0"/>
    <w:rsid w:val="00FE29FF"/>
    <w:rsid w:val="00FE5A0B"/>
    <w:rsid w:val="00FE67D9"/>
    <w:rsid w:val="00FE687B"/>
    <w:rsid w:val="00FE6EFA"/>
    <w:rsid w:val="00FF08E7"/>
    <w:rsid w:val="00FF1FAA"/>
    <w:rsid w:val="00FF49E3"/>
    <w:rsid w:val="00FF5031"/>
    <w:rsid w:val="00FF545F"/>
    <w:rsid w:val="00FF605E"/>
    <w:rsid w:val="00FF6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0C05BF3-DD9A-4366-917D-8F82F816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986159"/>
    <w:pPr>
      <w:keepNext/>
      <w:numPr>
        <w:numId w:val="2"/>
      </w:numPr>
      <w:spacing w:before="120" w:after="120" w:line="288" w:lineRule="auto"/>
      <w:jc w:val="both"/>
      <w:outlineLvl w:val="0"/>
    </w:pPr>
    <w:rPr>
      <w:rFonts w:ascii="Arial" w:hAnsi="Arial" w:cs="Arial"/>
      <w:b/>
      <w:bCs/>
      <w:caps/>
      <w:kern w:val="32"/>
      <w:sz w:val="22"/>
      <w:szCs w:val="32"/>
      <w:lang w:val="en-US" w:eastAsia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986159"/>
    <w:pPr>
      <w:numPr>
        <w:ilvl w:val="1"/>
        <w:numId w:val="2"/>
      </w:numPr>
      <w:spacing w:before="120" w:after="120" w:line="288" w:lineRule="auto"/>
      <w:jc w:val="both"/>
      <w:outlineLvl w:val="1"/>
    </w:pPr>
    <w:rPr>
      <w:rFonts w:ascii="Arial" w:hAnsi="Arial"/>
      <w:bCs/>
      <w:iCs/>
      <w:kern w:val="20"/>
      <w:sz w:val="22"/>
      <w:szCs w:val="28"/>
      <w:lang w:val="en-US" w:eastAsia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98615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98615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98615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98615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986159"/>
    <w:pPr>
      <w:numPr>
        <w:ilvl w:val="6"/>
      </w:numPr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75228"/>
    <w:pPr>
      <w:keepNext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475228"/>
    <w:pPr>
      <w:keepNext/>
      <w:ind w:right="146"/>
      <w:jc w:val="center"/>
      <w:outlineLvl w:val="8"/>
    </w:pPr>
    <w:rPr>
      <w:rFonts w:ascii="Arial" w:hAnsi="Arial" w:cs="Arial"/>
      <w:b/>
      <w:bCs/>
      <w:color w:val="FFFFF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ody text"/>
    <w:basedOn w:val="Normalny"/>
    <w:link w:val="TekstpodstawowyZnak"/>
    <w:unhideWhenUsed/>
    <w:rsid w:val="00986159"/>
    <w:pPr>
      <w:spacing w:after="120"/>
    </w:p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98615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986159"/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Tekstpodstawowy2">
    <w:name w:val="Body Text 2"/>
    <w:basedOn w:val="Normalny"/>
    <w:link w:val="Tekstpodstawowy2Znak"/>
    <w:unhideWhenUsed/>
    <w:rsid w:val="009861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986159"/>
    <w:rPr>
      <w:rFonts w:ascii="Arial" w:eastAsia="Times New Roman" w:hAnsi="Arial" w:cs="Arial"/>
      <w:iCs/>
      <w:kern w:val="20"/>
      <w:szCs w:val="26"/>
      <w:lang w:val="en-US"/>
    </w:rPr>
  </w:style>
  <w:style w:type="paragraph" w:styleId="Tekstpodstawowy3">
    <w:name w:val="Body Text 3"/>
    <w:basedOn w:val="Normalny"/>
    <w:link w:val="Tekstpodstawowy3Znak"/>
    <w:unhideWhenUsed/>
    <w:rsid w:val="0098615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8615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98615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98615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98615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986159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475228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475228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Stopka">
    <w:name w:val="footer"/>
    <w:basedOn w:val="Normalny"/>
    <w:link w:val="StopkaZnak"/>
    <w:rsid w:val="009861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986159"/>
    <w:pPr>
      <w:pageBreakBefore/>
      <w:numPr>
        <w:ilvl w:val="8"/>
        <w:numId w:val="2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986159"/>
    <w:pPr>
      <w:pageBreakBefore/>
      <w:numPr>
        <w:ilvl w:val="7"/>
        <w:numId w:val="2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styleId="Nagwek">
    <w:name w:val="header"/>
    <w:aliases w:val="Nagłówek strony"/>
    <w:basedOn w:val="Normalny"/>
    <w:link w:val="NagwekZnak"/>
    <w:unhideWhenUsed/>
    <w:rsid w:val="001B7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B7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1B7442"/>
    <w:pPr>
      <w:widowControl w:val="0"/>
      <w:jc w:val="both"/>
    </w:pPr>
    <w:rPr>
      <w:rFonts w:ascii="Arial" w:hAnsi="Arial"/>
      <w:sz w:val="22"/>
      <w:szCs w:val="20"/>
    </w:rPr>
  </w:style>
  <w:style w:type="paragraph" w:styleId="Akapitzlist">
    <w:name w:val="List Paragraph"/>
    <w:aliases w:val="Conclusion de partie,Body Texte,List Paragraph1,Para. de Liste"/>
    <w:basedOn w:val="Normalny"/>
    <w:link w:val="AkapitzlistZnak"/>
    <w:uiPriority w:val="99"/>
    <w:qFormat/>
    <w:rsid w:val="001B7442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"/>
    <w:link w:val="Akapitzlist"/>
    <w:uiPriority w:val="34"/>
    <w:locked/>
    <w:rsid w:val="006D6F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rsid w:val="00595AFE"/>
    <w:pPr>
      <w:numPr>
        <w:numId w:val="1"/>
      </w:numPr>
      <w:jc w:val="both"/>
    </w:pPr>
    <w:rPr>
      <w:rFonts w:ascii="Arial" w:hAnsi="Arial"/>
      <w:b/>
      <w:sz w:val="28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D47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4E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E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4B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4B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4B08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CF19D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F19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19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F19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9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116C9"/>
    <w:rPr>
      <w:color w:val="0000FF" w:themeColor="hyperlink"/>
      <w:u w:val="single"/>
    </w:rPr>
  </w:style>
  <w:style w:type="character" w:styleId="UyteHipercze">
    <w:name w:val="FollowedHyperlink"/>
    <w:aliases w:val="OdwiedzoneHiperłącze"/>
    <w:basedOn w:val="Domylnaczcionkaakapitu"/>
    <w:unhideWhenUsed/>
    <w:rsid w:val="00D116C9"/>
    <w:rPr>
      <w:color w:val="800080" w:themeColor="followedHyperlink"/>
      <w:u w:val="single"/>
    </w:rPr>
  </w:style>
  <w:style w:type="character" w:styleId="Pogrubienie">
    <w:name w:val="Strong"/>
    <w:qFormat/>
    <w:rsid w:val="0059168B"/>
    <w:rPr>
      <w:b/>
      <w:bCs/>
    </w:rPr>
  </w:style>
  <w:style w:type="paragraph" w:styleId="Tekstpodstawowywcity">
    <w:name w:val="Body Text Indent"/>
    <w:basedOn w:val="Normalny"/>
    <w:link w:val="TekstpodstawowywcityZnak"/>
    <w:rsid w:val="001536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3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F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nhideWhenUsed/>
    <w:rsid w:val="00F62B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62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3015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3015B7"/>
    <w:rPr>
      <w:rFonts w:ascii="Calibri" w:eastAsia="Calibri" w:hAnsi="Calibri" w:cs="Times New Roman"/>
    </w:rPr>
  </w:style>
  <w:style w:type="paragraph" w:customStyle="1" w:styleId="Default">
    <w:name w:val="Default"/>
    <w:rsid w:val="007377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nhideWhenUsed/>
    <w:rsid w:val="00202BCF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475228"/>
    <w:pPr>
      <w:spacing w:before="120" w:after="120"/>
    </w:pPr>
    <w:rPr>
      <w:rFonts w:ascii="Arial" w:hAnsi="Arial"/>
      <w:b/>
      <w:bCs/>
      <w:caps/>
      <w:sz w:val="20"/>
      <w:szCs w:val="20"/>
    </w:rPr>
  </w:style>
  <w:style w:type="paragraph" w:styleId="Legenda">
    <w:name w:val="caption"/>
    <w:basedOn w:val="Normalny"/>
    <w:next w:val="Normalny"/>
    <w:autoRedefine/>
    <w:qFormat/>
    <w:rsid w:val="00475228"/>
    <w:pPr>
      <w:numPr>
        <w:numId w:val="3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475228"/>
    <w:pPr>
      <w:ind w:left="200"/>
    </w:pPr>
    <w:rPr>
      <w:rFonts w:ascii="Arial" w:hAnsi="Arial"/>
      <w:smallCaps/>
      <w:sz w:val="20"/>
      <w:szCs w:val="20"/>
    </w:rPr>
  </w:style>
  <w:style w:type="paragraph" w:customStyle="1" w:styleId="Standdopkt">
    <w:name w:val="Stand do pkt"/>
    <w:basedOn w:val="Normalny"/>
    <w:autoRedefine/>
    <w:rsid w:val="00475228"/>
    <w:pPr>
      <w:tabs>
        <w:tab w:val="num" w:pos="1080"/>
      </w:tabs>
      <w:ind w:left="1080" w:hanging="1080"/>
      <w:jc w:val="both"/>
    </w:pPr>
    <w:rPr>
      <w:rFonts w:ascii="Arial" w:hAnsi="Arial" w:cs="Arial"/>
      <w:sz w:val="20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475228"/>
    <w:pPr>
      <w:numPr>
        <w:numId w:val="4"/>
      </w:numPr>
      <w:jc w:val="both"/>
    </w:pPr>
    <w:rPr>
      <w:rFonts w:ascii="Arial" w:hAnsi="Arial" w:cs="Arial"/>
      <w:sz w:val="20"/>
      <w:szCs w:val="20"/>
    </w:rPr>
  </w:style>
  <w:style w:type="paragraph" w:customStyle="1" w:styleId="Krawd">
    <w:name w:val="Krawędż"/>
    <w:basedOn w:val="Normalny"/>
    <w:next w:val="Normalny"/>
    <w:autoRedefine/>
    <w:rsid w:val="00475228"/>
    <w:pPr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475228"/>
    <w:pPr>
      <w:numPr>
        <w:numId w:val="5"/>
      </w:numPr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475228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TytuZnak">
    <w:name w:val="Tytuł Znak"/>
    <w:basedOn w:val="Domylnaczcionkaakapitu"/>
    <w:link w:val="Tytu"/>
    <w:rsid w:val="00475228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475228"/>
    <w:pPr>
      <w:numPr>
        <w:numId w:val="6"/>
      </w:numPr>
      <w:tabs>
        <w:tab w:val="left" w:pos="312"/>
      </w:tabs>
      <w:jc w:val="both"/>
    </w:pPr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rsid w:val="00475228"/>
  </w:style>
  <w:style w:type="paragraph" w:styleId="Tekstpodstawowywcity3">
    <w:name w:val="Body Text Indent 3"/>
    <w:basedOn w:val="Normalny"/>
    <w:link w:val="Tekstpodstawowywcity3Znak"/>
    <w:rsid w:val="00475228"/>
    <w:pPr>
      <w:ind w:left="360" w:hanging="180"/>
      <w:jc w:val="both"/>
    </w:pPr>
    <w:rPr>
      <w:rFonts w:ascii="Arial" w:hAnsi="Arial" w:cs="Arial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75228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75228"/>
    <w:rPr>
      <w:rFonts w:ascii="Arial" w:hAnsi="Arial" w:cs="Arial"/>
      <w:b/>
      <w:bCs/>
      <w:sz w:val="20"/>
      <w:szCs w:val="20"/>
    </w:rPr>
  </w:style>
  <w:style w:type="character" w:customStyle="1" w:styleId="PodtytuZnak">
    <w:name w:val="Podtytuł Znak"/>
    <w:basedOn w:val="Domylnaczcionkaakapitu"/>
    <w:link w:val="Podtytu"/>
    <w:rsid w:val="00475228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475228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475228"/>
    <w:pPr>
      <w:numPr>
        <w:numId w:val="7"/>
      </w:numPr>
      <w:tabs>
        <w:tab w:val="left" w:pos="312"/>
      </w:tabs>
      <w:jc w:val="both"/>
    </w:pPr>
    <w:rPr>
      <w:rFonts w:ascii="Arial" w:hAnsi="Arial" w:cs="Arial"/>
      <w:sz w:val="20"/>
      <w:szCs w:val="20"/>
    </w:rPr>
  </w:style>
  <w:style w:type="paragraph" w:customStyle="1" w:styleId="StandardowyBold">
    <w:name w:val="Standardowy Bold"/>
    <w:basedOn w:val="Normalny"/>
    <w:next w:val="Normalny"/>
    <w:rsid w:val="00475228"/>
    <w:pPr>
      <w:jc w:val="both"/>
    </w:pPr>
    <w:rPr>
      <w:rFonts w:ascii="Arial" w:hAnsi="Arial" w:cs="Arial"/>
      <w:b/>
      <w:bCs/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475228"/>
    <w:pPr>
      <w:ind w:left="1400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475228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ascii="Verdana" w:hAnsi="Verdana" w:cs="Verdana"/>
      <w:b/>
      <w:bCs/>
      <w:noProof/>
    </w:rPr>
  </w:style>
  <w:style w:type="paragraph" w:customStyle="1" w:styleId="Rozdzial">
    <w:name w:val="Rozdzial"/>
    <w:basedOn w:val="Nagwek1"/>
    <w:next w:val="Normalny"/>
    <w:rsid w:val="00475228"/>
    <w:pPr>
      <w:numPr>
        <w:numId w:val="0"/>
      </w:numPr>
      <w:tabs>
        <w:tab w:val="num" w:pos="360"/>
      </w:tabs>
      <w:spacing w:before="960" w:after="960" w:line="320" w:lineRule="atLeast"/>
      <w:ind w:left="432" w:firstLine="288"/>
    </w:pPr>
    <w:rPr>
      <w:rFonts w:ascii="Verdana" w:hAnsi="Verdana" w:cs="Verdana"/>
      <w:caps w:val="0"/>
      <w:kern w:val="0"/>
      <w:sz w:val="32"/>
      <w:lang w:val="pl-PL" w:eastAsia="pl-PL"/>
    </w:rPr>
  </w:style>
  <w:style w:type="paragraph" w:customStyle="1" w:styleId="DefaultText">
    <w:name w:val="Default Text"/>
    <w:basedOn w:val="Normalny"/>
    <w:rsid w:val="00475228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 w:cs="Verdana"/>
      <w:lang w:val="en-US"/>
    </w:rPr>
  </w:style>
  <w:style w:type="paragraph" w:customStyle="1" w:styleId="xl23">
    <w:name w:val="xl23"/>
    <w:basedOn w:val="Normalny"/>
    <w:rsid w:val="00475228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475228"/>
    <w:pPr>
      <w:tabs>
        <w:tab w:val="left" w:pos="709"/>
      </w:tabs>
    </w:pPr>
    <w:rPr>
      <w:rFonts w:ascii="Tahoma" w:hAnsi="Tahoma" w:cs="Tahoma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475228"/>
    <w:pPr>
      <w:tabs>
        <w:tab w:val="left" w:pos="709"/>
      </w:tabs>
    </w:pPr>
    <w:rPr>
      <w:rFonts w:ascii="Tahoma" w:hAnsi="Tahoma" w:cs="Tahoma"/>
    </w:rPr>
  </w:style>
  <w:style w:type="paragraph" w:customStyle="1" w:styleId="ZnakZnak">
    <w:name w:val="Znak Znak"/>
    <w:basedOn w:val="Normalny"/>
    <w:rsid w:val="00475228"/>
    <w:pPr>
      <w:tabs>
        <w:tab w:val="left" w:pos="709"/>
      </w:tabs>
    </w:pPr>
    <w:rPr>
      <w:rFonts w:ascii="Tahoma" w:hAnsi="Tahoma" w:cs="Tahoma"/>
    </w:rPr>
  </w:style>
  <w:style w:type="paragraph" w:customStyle="1" w:styleId="1ZnakZnakZnak">
    <w:name w:val="1 Znak Znak Znak"/>
    <w:basedOn w:val="Normalny"/>
    <w:rsid w:val="00475228"/>
    <w:pPr>
      <w:tabs>
        <w:tab w:val="left" w:pos="709"/>
      </w:tabs>
    </w:pPr>
    <w:rPr>
      <w:rFonts w:ascii="Tahoma" w:hAnsi="Tahoma" w:cs="Tahoma"/>
    </w:rPr>
  </w:style>
  <w:style w:type="character" w:styleId="Wyrnienieintensywne">
    <w:name w:val="Intense Emphasis"/>
    <w:basedOn w:val="Domylnaczcionkaakapitu"/>
    <w:qFormat/>
    <w:rsid w:val="00475228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475228"/>
    <w:pPr>
      <w:ind w:left="643" w:hanging="360"/>
    </w:pPr>
    <w:rPr>
      <w:rFonts w:ascii="Arial" w:hAnsi="Arial" w:cs="Arial"/>
      <w:sz w:val="20"/>
      <w:szCs w:val="20"/>
    </w:rPr>
  </w:style>
  <w:style w:type="paragraph" w:customStyle="1" w:styleId="Akapitzlist1">
    <w:name w:val="Akapit z listą1"/>
    <w:basedOn w:val="Normalny"/>
    <w:rsid w:val="00475228"/>
    <w:pPr>
      <w:ind w:left="720"/>
    </w:pPr>
    <w:rPr>
      <w:rFonts w:ascii="Arial" w:hAnsi="Arial"/>
    </w:rPr>
  </w:style>
  <w:style w:type="character" w:customStyle="1" w:styleId="EquationCaption">
    <w:name w:val="_Equation Caption"/>
    <w:rsid w:val="0047522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882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3465D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3465D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B866B5"/>
  </w:style>
  <w:style w:type="character" w:styleId="Uwydatnienie">
    <w:name w:val="Emphasis"/>
    <w:basedOn w:val="Domylnaczcionkaakapitu"/>
    <w:uiPriority w:val="20"/>
    <w:qFormat/>
    <w:rsid w:val="00E22989"/>
    <w:rPr>
      <w:i/>
      <w:iCs/>
    </w:rPr>
  </w:style>
  <w:style w:type="paragraph" w:customStyle="1" w:styleId="Style5">
    <w:name w:val="Style5"/>
    <w:basedOn w:val="Normalny"/>
    <w:uiPriority w:val="99"/>
    <w:rsid w:val="00F06185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 w:cstheme="minorBidi"/>
    </w:rPr>
  </w:style>
  <w:style w:type="paragraph" w:customStyle="1" w:styleId="Style6">
    <w:name w:val="Style6"/>
    <w:basedOn w:val="Normalny"/>
    <w:uiPriority w:val="99"/>
    <w:rsid w:val="00F06185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Franklin Gothic Medium" w:eastAsiaTheme="minorEastAsia" w:hAnsi="Franklin Gothic Medium" w:cstheme="minorBidi"/>
    </w:rPr>
  </w:style>
  <w:style w:type="paragraph" w:customStyle="1" w:styleId="Style10">
    <w:name w:val="Style10"/>
    <w:basedOn w:val="Normalny"/>
    <w:uiPriority w:val="99"/>
    <w:rsid w:val="00F06185"/>
    <w:pPr>
      <w:widowControl w:val="0"/>
      <w:autoSpaceDE w:val="0"/>
      <w:autoSpaceDN w:val="0"/>
      <w:adjustRightInd w:val="0"/>
      <w:spacing w:line="190" w:lineRule="exact"/>
    </w:pPr>
    <w:rPr>
      <w:rFonts w:ascii="Franklin Gothic Medium" w:eastAsiaTheme="minorEastAsia" w:hAnsi="Franklin Gothic Medium" w:cstheme="minorBidi"/>
    </w:rPr>
  </w:style>
  <w:style w:type="paragraph" w:customStyle="1" w:styleId="Style11">
    <w:name w:val="Style11"/>
    <w:basedOn w:val="Normalny"/>
    <w:uiPriority w:val="99"/>
    <w:rsid w:val="00F0618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Franklin Gothic Medium" w:eastAsiaTheme="minorEastAsia" w:hAnsi="Franklin Gothic Medium" w:cstheme="minorBidi"/>
    </w:rPr>
  </w:style>
  <w:style w:type="character" w:customStyle="1" w:styleId="FontStyle16">
    <w:name w:val="Font Style16"/>
    <w:basedOn w:val="Domylnaczcionkaakapitu"/>
    <w:uiPriority w:val="99"/>
    <w:rsid w:val="00F06185"/>
    <w:rPr>
      <w:rFonts w:ascii="Franklin Gothic Medium" w:hAnsi="Franklin Gothic Medium" w:cs="Franklin Gothic Medium"/>
      <w:sz w:val="14"/>
      <w:szCs w:val="14"/>
    </w:rPr>
  </w:style>
  <w:style w:type="character" w:customStyle="1" w:styleId="FontStyle17">
    <w:name w:val="Font Style17"/>
    <w:basedOn w:val="Domylnaczcionkaakapitu"/>
    <w:uiPriority w:val="99"/>
    <w:rsid w:val="00F06185"/>
    <w:rPr>
      <w:rFonts w:ascii="Arial" w:hAnsi="Arial" w:cs="Arial"/>
      <w:b/>
      <w:bCs/>
      <w:sz w:val="14"/>
      <w:szCs w:val="14"/>
    </w:rPr>
  </w:style>
  <w:style w:type="character" w:customStyle="1" w:styleId="FontStyle41">
    <w:name w:val="Font Style41"/>
    <w:basedOn w:val="Domylnaczcionkaakapitu"/>
    <w:uiPriority w:val="99"/>
    <w:rsid w:val="008942F8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8942F8"/>
    <w:rPr>
      <w:rFonts w:ascii="Calibri" w:hAnsi="Calibri" w:cs="Calibri"/>
      <w:sz w:val="14"/>
      <w:szCs w:val="14"/>
    </w:rPr>
  </w:style>
  <w:style w:type="paragraph" w:customStyle="1" w:styleId="Style25">
    <w:name w:val="Style25"/>
    <w:basedOn w:val="Normalny"/>
    <w:uiPriority w:val="99"/>
    <w:rsid w:val="008942F8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</w:rPr>
  </w:style>
  <w:style w:type="paragraph" w:customStyle="1" w:styleId="Style28">
    <w:name w:val="Style28"/>
    <w:basedOn w:val="Normalny"/>
    <w:uiPriority w:val="99"/>
    <w:rsid w:val="008942F8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5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7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7B746-C787-4D0F-A25A-7FA248DB8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2950</Words>
  <Characters>17704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</Company>
  <LinksUpToDate>false</LinksUpToDate>
  <CharactersWithSpaces>20613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Pietrzyk Janusz</dc:creator>
  <cp:lastModifiedBy>Wilk Teresa</cp:lastModifiedBy>
  <cp:revision>2</cp:revision>
  <cp:lastPrinted>2015-12-14T06:53:00Z</cp:lastPrinted>
  <dcterms:created xsi:type="dcterms:W3CDTF">2018-06-13T11:51:00Z</dcterms:created>
  <dcterms:modified xsi:type="dcterms:W3CDTF">2018-06-13T11:51:00Z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aCAAyR/oHQqRfd0pqfiOlikRht/DpZXCeLNGTa5Y7YrSAj6EV0TndDYogQD+65KCuzTrea98NSYgSMF3
5n5LOzCkUQboOlmL/CIe6IxZaO/lIZRouSrK3CbmP2L/O3OdWQriWXhdBJaaV3aY846GWTMGkg==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ABAAv4tRYjpfjUupRL2eIW+utgpdU+9WQy+s1I1+icz3xzo/mbGZfY8CaXztO5Rd80Lp</vt:lpwstr>
  </property>
</Properties>
</file>